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65" w:rsidRDefault="00713C65">
      <w:pPr>
        <w:spacing w:before="6" w:line="321" w:lineRule="exact"/>
        <w:ind w:left="2520"/>
        <w:jc w:val="center"/>
        <w:textAlignment w:val="baseline"/>
        <w:rPr>
          <w:rFonts w:eastAsia="Times New Roman"/>
          <w:b/>
          <w:color w:val="000000"/>
          <w:spacing w:val="-1"/>
          <w:sz w:val="28"/>
        </w:rPr>
      </w:pPr>
      <w:r>
        <w:rPr>
          <w:rFonts w:eastAsia="Times New Roman"/>
          <w:b/>
          <w:color w:val="000000"/>
          <w:spacing w:val="-1"/>
          <w:sz w:val="28"/>
        </w:rPr>
        <w:t xml:space="preserve">Town of Proctor </w:t>
      </w:r>
      <w:r>
        <w:rPr>
          <w:rFonts w:eastAsia="Times New Roman"/>
          <w:b/>
          <w:color w:val="000000"/>
          <w:spacing w:val="-1"/>
          <w:sz w:val="28"/>
        </w:rPr>
        <w:br/>
        <w:t>Planning Comm</w:t>
      </w:r>
      <w:r w:rsidR="004C4335">
        <w:rPr>
          <w:rFonts w:eastAsia="Times New Roman"/>
          <w:b/>
          <w:color w:val="000000"/>
          <w:spacing w:val="-1"/>
          <w:sz w:val="28"/>
        </w:rPr>
        <w:t xml:space="preserve">ission Regular Meeting </w:t>
      </w:r>
      <w:r w:rsidR="004C4335">
        <w:rPr>
          <w:rFonts w:eastAsia="Times New Roman"/>
          <w:b/>
          <w:color w:val="000000"/>
          <w:spacing w:val="-1"/>
          <w:sz w:val="28"/>
        </w:rPr>
        <w:br/>
      </w:r>
      <w:r w:rsidR="003D5744">
        <w:rPr>
          <w:rFonts w:eastAsia="Times New Roman"/>
          <w:b/>
          <w:color w:val="000000"/>
          <w:spacing w:val="-1"/>
          <w:sz w:val="28"/>
        </w:rPr>
        <w:t>July 7</w:t>
      </w:r>
      <w:r>
        <w:rPr>
          <w:rFonts w:eastAsia="Times New Roman"/>
          <w:b/>
          <w:color w:val="000000"/>
          <w:spacing w:val="-1"/>
          <w:sz w:val="28"/>
        </w:rPr>
        <w:t xml:space="preserve">, 2016 - 6:30 PM </w:t>
      </w:r>
      <w:r>
        <w:rPr>
          <w:rFonts w:eastAsia="Times New Roman"/>
          <w:b/>
          <w:color w:val="000000"/>
          <w:spacing w:val="-1"/>
          <w:sz w:val="28"/>
        </w:rPr>
        <w:br/>
      </w:r>
      <w:r>
        <w:rPr>
          <w:rFonts w:eastAsia="Times New Roman"/>
          <w:b/>
          <w:color w:val="FF0000"/>
          <w:spacing w:val="-1"/>
          <w:sz w:val="28"/>
        </w:rPr>
        <w:br/>
      </w:r>
      <w:r>
        <w:rPr>
          <w:rFonts w:eastAsia="Times New Roman"/>
          <w:b/>
          <w:color w:val="000000"/>
          <w:spacing w:val="-1"/>
          <w:sz w:val="28"/>
        </w:rPr>
        <w:t>Agenda</w:t>
      </w:r>
    </w:p>
    <w:p w:rsidR="002A2F65" w:rsidRDefault="00713C65">
      <w:pPr>
        <w:numPr>
          <w:ilvl w:val="0"/>
          <w:numId w:val="1"/>
        </w:numPr>
        <w:tabs>
          <w:tab w:val="clear" w:pos="1008"/>
          <w:tab w:val="left" w:pos="1224"/>
        </w:tabs>
        <w:spacing w:before="537" w:line="274" w:lineRule="exact"/>
        <w:ind w:left="216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Call to Order</w:t>
      </w:r>
    </w:p>
    <w:p w:rsidR="002A2F65" w:rsidRDefault="00713C65">
      <w:pPr>
        <w:numPr>
          <w:ilvl w:val="0"/>
          <w:numId w:val="1"/>
        </w:numPr>
        <w:tabs>
          <w:tab w:val="clear" w:pos="1008"/>
          <w:tab w:val="left" w:pos="1224"/>
        </w:tabs>
        <w:spacing w:before="278" w:line="274" w:lineRule="exact"/>
        <w:ind w:left="216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Review and Approve Agenda</w:t>
      </w:r>
    </w:p>
    <w:p w:rsidR="002A2F65" w:rsidRDefault="00713C65">
      <w:pPr>
        <w:numPr>
          <w:ilvl w:val="0"/>
          <w:numId w:val="1"/>
        </w:numPr>
        <w:tabs>
          <w:tab w:val="clear" w:pos="1008"/>
          <w:tab w:val="left" w:pos="1224"/>
        </w:tabs>
        <w:spacing w:before="278" w:line="274" w:lineRule="exact"/>
        <w:ind w:left="216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 xml:space="preserve">Review </w:t>
      </w:r>
      <w:r w:rsidR="003D5744">
        <w:rPr>
          <w:rFonts w:eastAsia="Times New Roman"/>
          <w:b/>
          <w:color w:val="000000"/>
          <w:sz w:val="24"/>
        </w:rPr>
        <w:t>May 5</w:t>
      </w:r>
      <w:r w:rsidR="007632FB">
        <w:rPr>
          <w:rFonts w:eastAsia="Times New Roman"/>
          <w:b/>
          <w:color w:val="000000"/>
          <w:sz w:val="24"/>
        </w:rPr>
        <w:t>, 2016</w:t>
      </w:r>
      <w:r>
        <w:rPr>
          <w:rFonts w:eastAsia="Times New Roman"/>
          <w:b/>
          <w:color w:val="000000"/>
          <w:sz w:val="24"/>
        </w:rPr>
        <w:t xml:space="preserve"> Regular Meeting Minutes</w:t>
      </w:r>
    </w:p>
    <w:p w:rsidR="002A2F65" w:rsidRDefault="00713C65">
      <w:pPr>
        <w:numPr>
          <w:ilvl w:val="0"/>
          <w:numId w:val="1"/>
        </w:numPr>
        <w:tabs>
          <w:tab w:val="clear" w:pos="1008"/>
          <w:tab w:val="left" w:pos="1224"/>
        </w:tabs>
        <w:spacing w:before="278" w:line="274" w:lineRule="exact"/>
        <w:ind w:left="216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Citizens Comments</w:t>
      </w:r>
    </w:p>
    <w:p w:rsidR="002A2F65" w:rsidRDefault="00713C65">
      <w:pPr>
        <w:numPr>
          <w:ilvl w:val="0"/>
          <w:numId w:val="1"/>
        </w:numPr>
        <w:tabs>
          <w:tab w:val="clear" w:pos="1008"/>
          <w:tab w:val="left" w:pos="1224"/>
        </w:tabs>
        <w:spacing w:before="278" w:line="274" w:lineRule="exact"/>
        <w:ind w:left="216"/>
        <w:textAlignment w:val="baseline"/>
        <w:rPr>
          <w:rFonts w:eastAsia="Times New Roman"/>
          <w:b/>
          <w:color w:val="000000"/>
          <w:sz w:val="24"/>
        </w:rPr>
      </w:pPr>
      <w:bookmarkStart w:id="0" w:name="_GoBack"/>
      <w:bookmarkEnd w:id="0"/>
      <w:r>
        <w:rPr>
          <w:rFonts w:eastAsia="Times New Roman"/>
          <w:b/>
          <w:color w:val="000000"/>
          <w:sz w:val="24"/>
        </w:rPr>
        <w:t>Zoning Administrator Report</w:t>
      </w:r>
    </w:p>
    <w:p w:rsidR="002A2F65" w:rsidRDefault="00713C65">
      <w:pPr>
        <w:numPr>
          <w:ilvl w:val="0"/>
          <w:numId w:val="1"/>
        </w:numPr>
        <w:tabs>
          <w:tab w:val="clear" w:pos="1008"/>
          <w:tab w:val="left" w:pos="1224"/>
        </w:tabs>
        <w:spacing w:before="255" w:line="314" w:lineRule="exact"/>
        <w:ind w:left="216"/>
        <w:textAlignment w:val="baseline"/>
        <w:rPr>
          <w:rFonts w:eastAsia="Times New Roman"/>
          <w:b/>
          <w:color w:val="000000"/>
          <w:spacing w:val="1"/>
          <w:sz w:val="24"/>
        </w:rPr>
      </w:pPr>
      <w:r>
        <w:rPr>
          <w:rFonts w:eastAsia="Times New Roman"/>
          <w:b/>
          <w:color w:val="000000"/>
          <w:spacing w:val="1"/>
          <w:sz w:val="24"/>
        </w:rPr>
        <w:t xml:space="preserve">Zoning Regulations </w:t>
      </w:r>
      <w:r>
        <w:rPr>
          <w:rFonts w:eastAsia="Times New Roman"/>
          <w:color w:val="000000"/>
          <w:spacing w:val="1"/>
          <w:w w:val="45"/>
          <w:sz w:val="31"/>
        </w:rPr>
        <w:t xml:space="preserve">– </w:t>
      </w:r>
      <w:r>
        <w:rPr>
          <w:rFonts w:eastAsia="Times New Roman"/>
          <w:b/>
          <w:color w:val="000000"/>
          <w:spacing w:val="1"/>
          <w:sz w:val="24"/>
        </w:rPr>
        <w:t>Elysa Smigielski</w:t>
      </w:r>
    </w:p>
    <w:p w:rsidR="002A2F65" w:rsidRDefault="00713C65">
      <w:pPr>
        <w:numPr>
          <w:ilvl w:val="0"/>
          <w:numId w:val="1"/>
        </w:numPr>
        <w:tabs>
          <w:tab w:val="clear" w:pos="1008"/>
          <w:tab w:val="left" w:pos="1224"/>
        </w:tabs>
        <w:spacing w:before="261" w:line="274" w:lineRule="exact"/>
        <w:ind w:left="216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Old Business</w:t>
      </w:r>
    </w:p>
    <w:p w:rsidR="002901E1" w:rsidRDefault="00713C65" w:rsidP="00B74A19">
      <w:pPr>
        <w:numPr>
          <w:ilvl w:val="0"/>
          <w:numId w:val="1"/>
        </w:numPr>
        <w:tabs>
          <w:tab w:val="clear" w:pos="1008"/>
          <w:tab w:val="left" w:pos="1224"/>
        </w:tabs>
        <w:spacing w:before="278" w:line="274" w:lineRule="exact"/>
        <w:ind w:left="216"/>
        <w:textAlignment w:val="baseline"/>
        <w:rPr>
          <w:rFonts w:eastAsia="Times New Roman"/>
          <w:b/>
          <w:color w:val="000000"/>
          <w:sz w:val="24"/>
        </w:rPr>
      </w:pPr>
      <w:r w:rsidRPr="002901E1">
        <w:rPr>
          <w:rFonts w:eastAsia="Times New Roman"/>
          <w:b/>
          <w:color w:val="000000"/>
          <w:sz w:val="24"/>
        </w:rPr>
        <w:t>New Business</w:t>
      </w:r>
    </w:p>
    <w:p w:rsidR="002A2F65" w:rsidRPr="002901E1" w:rsidRDefault="00713C65" w:rsidP="00B74A19">
      <w:pPr>
        <w:numPr>
          <w:ilvl w:val="0"/>
          <w:numId w:val="1"/>
        </w:numPr>
        <w:tabs>
          <w:tab w:val="clear" w:pos="1008"/>
          <w:tab w:val="left" w:pos="1224"/>
        </w:tabs>
        <w:spacing w:before="278" w:line="274" w:lineRule="exact"/>
        <w:ind w:left="216"/>
        <w:textAlignment w:val="baseline"/>
        <w:rPr>
          <w:rFonts w:eastAsia="Times New Roman"/>
          <w:b/>
          <w:color w:val="000000"/>
          <w:sz w:val="24"/>
        </w:rPr>
      </w:pPr>
      <w:r w:rsidRPr="002901E1">
        <w:rPr>
          <w:rFonts w:eastAsia="Times New Roman"/>
          <w:b/>
          <w:color w:val="000000"/>
          <w:sz w:val="24"/>
        </w:rPr>
        <w:t>Other/Informative</w:t>
      </w:r>
    </w:p>
    <w:p w:rsidR="002A2F65" w:rsidRDefault="00713C65">
      <w:pPr>
        <w:numPr>
          <w:ilvl w:val="0"/>
          <w:numId w:val="1"/>
        </w:numPr>
        <w:tabs>
          <w:tab w:val="clear" w:pos="1008"/>
          <w:tab w:val="left" w:pos="1224"/>
        </w:tabs>
        <w:spacing w:before="283" w:line="274" w:lineRule="exact"/>
        <w:ind w:left="216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Adjourn</w:t>
      </w:r>
    </w:p>
    <w:sectPr w:rsidR="002A2F65" w:rsidSect="002901E1">
      <w:pgSz w:w="12240" w:h="15840"/>
      <w:pgMar w:top="780" w:right="3474" w:bottom="2160" w:left="9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94100"/>
    <w:multiLevelType w:val="multilevel"/>
    <w:tmpl w:val="DFD445CC"/>
    <w:lvl w:ilvl="0">
      <w:start w:val="1"/>
      <w:numFmt w:val="upperRoman"/>
      <w:lvlText w:val="%1."/>
      <w:lvlJc w:val="left"/>
      <w:pPr>
        <w:tabs>
          <w:tab w:val="left" w:pos="1008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65"/>
    <w:rsid w:val="000150E0"/>
    <w:rsid w:val="00040986"/>
    <w:rsid w:val="002901E1"/>
    <w:rsid w:val="002A2F65"/>
    <w:rsid w:val="003D5744"/>
    <w:rsid w:val="004C4335"/>
    <w:rsid w:val="005F0573"/>
    <w:rsid w:val="00713C65"/>
    <w:rsid w:val="007632FB"/>
    <w:rsid w:val="007E760B"/>
    <w:rsid w:val="00BF7262"/>
    <w:rsid w:val="00E37118"/>
    <w:rsid w:val="00E97740"/>
    <w:rsid w:val="00ED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08A4D7-0FEF-4B15-A061-E2CB4C22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</dc:creator>
  <cp:lastModifiedBy>Stan</cp:lastModifiedBy>
  <cp:revision>3</cp:revision>
  <dcterms:created xsi:type="dcterms:W3CDTF">2016-07-05T12:35:00Z</dcterms:created>
  <dcterms:modified xsi:type="dcterms:W3CDTF">2016-07-05T12:36:00Z</dcterms:modified>
</cp:coreProperties>
</file>