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b/>
          <w:bCs/>
          <w:color w:val="000000"/>
          <w:sz w:val="48"/>
          <w:szCs w:val="48"/>
        </w:rPr>
        <w:t xml:space="preserve">Rutland County </w:t>
      </w:r>
      <w:r w:rsidRPr="00DB4E08">
        <w:rPr>
          <w:rFonts w:ascii="Times New Roman" w:eastAsia="Times New Roman" w:hAnsi="Times New Roman" w:cs="Times New Roman"/>
          <w:b/>
          <w:bCs/>
          <w:noProof/>
          <w:color w:val="000000"/>
          <w:sz w:val="48"/>
          <w:szCs w:val="48"/>
        </w:rPr>
        <w:drawing>
          <wp:inline distT="0" distB="0" distL="0" distR="0" wp14:anchorId="2338B49F" wp14:editId="4218E038">
            <wp:extent cx="876300" cy="806450"/>
            <wp:effectExtent l="0" t="0" r="0" b="0"/>
            <wp:docPr id="1" name="Picture 1" descr="http://rutlandsheriff.net/img/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tlandsheriff.net/img/bad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inline>
        </w:drawing>
      </w:r>
      <w:r w:rsidRPr="00DB4E08">
        <w:rPr>
          <w:rFonts w:ascii="Times New Roman" w:eastAsia="Times New Roman" w:hAnsi="Times New Roman" w:cs="Times New Roman"/>
          <w:b/>
          <w:bCs/>
          <w:color w:val="000000"/>
          <w:sz w:val="48"/>
          <w:szCs w:val="48"/>
        </w:rPr>
        <w:t xml:space="preserve">Sheriff's Department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b/>
          <w:bCs/>
          <w:color w:val="000000"/>
          <w:sz w:val="36"/>
          <w:szCs w:val="36"/>
        </w:rPr>
        <w:t>Sheriff's Town Activity Reporting System</w:t>
      </w:r>
      <w:r w:rsidRPr="00DB4E08">
        <w:rPr>
          <w:rFonts w:ascii="Times New Roman" w:eastAsia="Times New Roman" w:hAnsi="Times New Roman" w:cs="Times New Roman"/>
          <w:b/>
          <w:bCs/>
          <w:color w:val="000000"/>
          <w:sz w:val="36"/>
          <w:szCs w:val="36"/>
        </w:rPr>
        <w:br/>
        <w:t xml:space="preserve">Proctor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3pt;height:18pt" o:ole="">
            <v:imagedata r:id="rId5" o:title=""/>
          </v:shape>
          <w:control r:id="rId6" w:name="DefaultOcxName" w:shapeid="_x0000_i1027"/>
        </w:object>
      </w:r>
    </w:p>
    <w:tbl>
      <w:tblPr>
        <w:tblW w:w="5000" w:type="pct"/>
        <w:jc w:val="center"/>
        <w:tblCellSpacing w:w="0" w:type="dxa"/>
        <w:tblCellMar>
          <w:top w:w="10" w:type="dxa"/>
          <w:left w:w="10" w:type="dxa"/>
          <w:bottom w:w="10" w:type="dxa"/>
          <w:right w:w="10" w:type="dxa"/>
        </w:tblCellMar>
        <w:tblLook w:val="04A0" w:firstRow="1" w:lastRow="0" w:firstColumn="1" w:lastColumn="0" w:noHBand="0" w:noVBand="1"/>
      </w:tblPr>
      <w:tblGrid>
        <w:gridCol w:w="1972"/>
        <w:gridCol w:w="1773"/>
        <w:gridCol w:w="2069"/>
        <w:gridCol w:w="2069"/>
        <w:gridCol w:w="1477"/>
      </w:tblGrid>
      <w:tr w:rsidR="00DB4E08" w:rsidRPr="00DB4E08">
        <w:trPr>
          <w:tblCellSpacing w:w="0" w:type="dxa"/>
          <w:jc w:val="center"/>
        </w:trPr>
        <w:tc>
          <w:tcPr>
            <w:tcW w:w="1000" w:type="pct"/>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b/>
                <w:bCs/>
                <w:sz w:val="24"/>
                <w:szCs w:val="24"/>
              </w:rPr>
              <w:t>Type</w:t>
            </w:r>
          </w:p>
        </w:tc>
        <w:tc>
          <w:tcPr>
            <w:tcW w:w="900" w:type="pct"/>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b/>
                <w:bCs/>
                <w:sz w:val="24"/>
                <w:szCs w:val="24"/>
              </w:rPr>
              <w:t>Deputy</w:t>
            </w:r>
          </w:p>
        </w:tc>
        <w:tc>
          <w:tcPr>
            <w:tcW w:w="1050" w:type="pct"/>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b/>
                <w:bCs/>
                <w:sz w:val="24"/>
                <w:szCs w:val="24"/>
              </w:rPr>
              <w:t>Start</w:t>
            </w:r>
          </w:p>
        </w:tc>
        <w:tc>
          <w:tcPr>
            <w:tcW w:w="1050" w:type="pct"/>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b/>
                <w:bCs/>
                <w:sz w:val="24"/>
                <w:szCs w:val="24"/>
              </w:rPr>
              <w:t>End</w:t>
            </w:r>
          </w:p>
        </w:tc>
        <w:tc>
          <w:tcPr>
            <w:tcW w:w="750" w:type="pct"/>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b/>
                <w:bCs/>
                <w:sz w:val="24"/>
                <w:szCs w:val="24"/>
              </w:rPr>
              <w:t>Total Hours</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7"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8"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17:30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18:00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1730-1800 End of day paperwork.</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9"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0" w:history="1">
              <w:r w:rsidRPr="00DB4E08">
                <w:rPr>
                  <w:rFonts w:ascii="Times New Roman" w:eastAsia="Times New Roman" w:hAnsi="Times New Roman" w:cs="Times New Roman"/>
                  <w:color w:val="000000"/>
                  <w:sz w:val="24"/>
                  <w:szCs w:val="24"/>
                </w:rPr>
                <w:t>Joseph Castle</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15:00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18:00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3</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Case work and follow up burglary case</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1"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2"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10:00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15:30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5.5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1000-1045: SA's 15RUC3907.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1045-1115: Roving - Rte. 3, South St., Main St., Market St., Cross St., West St., West Proctor Rd., West St., Beaver Pond Rd.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1115-1130: Roving - Beaver Pond Rd., Florence Rd., Pleasant St., Gorham Bridge Rd.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1130-1145: Called </w:t>
            </w:r>
            <w:proofErr w:type="spellStart"/>
            <w:r w:rsidRPr="00DB4E08">
              <w:rPr>
                <w:rFonts w:ascii="Times New Roman" w:eastAsia="Times New Roman" w:hAnsi="Times New Roman" w:cs="Times New Roman"/>
                <w:sz w:val="24"/>
                <w:szCs w:val="24"/>
              </w:rPr>
              <w:t>Camara's</w:t>
            </w:r>
            <w:proofErr w:type="spellEnd"/>
            <w:r w:rsidRPr="00DB4E08">
              <w:rPr>
                <w:rFonts w:ascii="Times New Roman" w:eastAsia="Times New Roman" w:hAnsi="Times New Roman" w:cs="Times New Roman"/>
                <w:sz w:val="24"/>
                <w:szCs w:val="24"/>
              </w:rPr>
              <w:t xml:space="preserve"> for case 15RUC003835.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1145-1200: 15RUC003624, completed in </w:t>
            </w:r>
            <w:proofErr w:type="spellStart"/>
            <w:r w:rsidRPr="00DB4E08">
              <w:rPr>
                <w:rFonts w:ascii="Times New Roman" w:eastAsia="Times New Roman" w:hAnsi="Times New Roman" w:cs="Times New Roman"/>
                <w:sz w:val="24"/>
                <w:szCs w:val="24"/>
              </w:rPr>
              <w:t>valcour</w:t>
            </w:r>
            <w:proofErr w:type="spellEnd"/>
            <w:r w:rsidRPr="00DB4E08">
              <w:rPr>
                <w:rFonts w:ascii="Times New Roman" w:eastAsia="Times New Roman" w:hAnsi="Times New Roman" w:cs="Times New Roman"/>
                <w:sz w:val="24"/>
                <w:szCs w:val="24"/>
              </w:rPr>
              <w:t xml:space="preserv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1200-1230: Roving - Gorham Bridge Rd., Rte. 3, East St., Williams St., Patch St., Proctor Hydro, East St., </w:t>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Ave., Warner Ave., Olympus Rd., Grove St., Park St., Chatterton Pk., Chatterton Pk. Ext., Larson St., Holden Ave., South St., Main St.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1230-1315: Roving - Main St., Church St., Pine St., High St., school St., Gibbs St., Taylor Hill Rd., School St., Cross St., West St., West Proctor Rd., Cross St., School St. Proctor Elementary to speak with Road Crew (Had dispatch send email about road closing until 5pm), Beaver Pond Rd., Florence Rd., Pleasant St., Elm St., Meadow St., North St., Green Sq., North St., Main St.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1315-1345: Town Office. Picked up new firearms ordinance in </w:t>
            </w:r>
            <w:proofErr w:type="spellStart"/>
            <w:r w:rsidRPr="00DB4E08">
              <w:rPr>
                <w:rFonts w:ascii="Times New Roman" w:eastAsia="Times New Roman" w:hAnsi="Times New Roman" w:cs="Times New Roman"/>
                <w:sz w:val="24"/>
                <w:szCs w:val="24"/>
              </w:rPr>
              <w:t>effection</w:t>
            </w:r>
            <w:proofErr w:type="spellEnd"/>
            <w:r w:rsidRPr="00DB4E08">
              <w:rPr>
                <w:rFonts w:ascii="Times New Roman" w:eastAsia="Times New Roman" w:hAnsi="Times New Roman" w:cs="Times New Roman"/>
                <w:sz w:val="24"/>
                <w:szCs w:val="24"/>
              </w:rPr>
              <w:t xml:space="preserve"> 10/10/15.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1345-1400: Main St., South St., Rte. 1400-1500: Adding paperwork into 15RUC003624, case finished.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1500-1530: SA's office for 15RUC003904.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3"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4"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06:00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08:00 08/18/2015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0600-0615: Beginning of day paperwork.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0615-0700: Same sun worksite at PES, vandalism, 15RUC003975.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0700-0730: Adding images from camera to case, case narrative, </w:t>
            </w:r>
            <w:proofErr w:type="gramStart"/>
            <w:r w:rsidRPr="00DB4E08">
              <w:rPr>
                <w:rFonts w:ascii="Times New Roman" w:eastAsia="Times New Roman" w:hAnsi="Times New Roman" w:cs="Times New Roman"/>
                <w:sz w:val="24"/>
                <w:szCs w:val="24"/>
              </w:rPr>
              <w:t>15RUC003975</w:t>
            </w:r>
            <w:proofErr w:type="gramEnd"/>
            <w:r w:rsidRPr="00DB4E08">
              <w:rPr>
                <w:rFonts w:ascii="Times New Roman" w:eastAsia="Times New Roman" w:hAnsi="Times New Roman" w:cs="Times New Roman"/>
                <w:sz w:val="24"/>
                <w:szCs w:val="24"/>
              </w:rPr>
              <w:t xml:space="preserv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0730-0800: Roving - Gorham Bridge Rd., North St., Main St., </w:t>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Ave., Warner Ave., Grove St., South St., Rte.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5"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6"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17:30 08/17/2015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18:30 08/17/2015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1730 Phone Case Follow up/ ATL – </w:t>
            </w:r>
            <w:proofErr w:type="spellStart"/>
            <w:r w:rsidRPr="00DB4E08">
              <w:rPr>
                <w:rFonts w:ascii="Times New Roman" w:eastAsia="Times New Roman" w:hAnsi="Times New Roman" w:cs="Times New Roman"/>
                <w:sz w:val="24"/>
                <w:szCs w:val="24"/>
              </w:rPr>
              <w:t>Neg</w:t>
            </w:r>
            <w:proofErr w:type="spellEnd"/>
            <w:r w:rsidRPr="00DB4E08">
              <w:rPr>
                <w:rFonts w:ascii="Times New Roman" w:eastAsia="Times New Roman" w:hAnsi="Times New Roman" w:cs="Times New Roman"/>
                <w:sz w:val="24"/>
                <w:szCs w:val="24"/>
              </w:rPr>
              <w:t xml:space="preserve"> Contact </w:t>
            </w:r>
            <w:r w:rsidRPr="00DB4E08">
              <w:rPr>
                <w:rFonts w:ascii="Times New Roman" w:eastAsia="Times New Roman" w:hAnsi="Times New Roman" w:cs="Times New Roman"/>
                <w:sz w:val="24"/>
                <w:szCs w:val="24"/>
              </w:rPr>
              <w:br/>
              <w:t xml:space="preserve">1800 South/East/Williams/Patch Mobile/ Stat Patrol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7"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8"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14:30 08/17/2015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15:30 08/17/2015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1430 West/Village Mobile/ Stat Patrol </w:t>
            </w:r>
            <w:r w:rsidRPr="00DB4E08">
              <w:rPr>
                <w:rFonts w:ascii="Times New Roman" w:eastAsia="Times New Roman" w:hAnsi="Times New Roman" w:cs="Times New Roman"/>
                <w:sz w:val="24"/>
                <w:szCs w:val="24"/>
              </w:rPr>
              <w:br/>
              <w:t xml:space="preserve">1500 RCSD Case Follow up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19"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0"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12:00 08/17/2015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13:00 08/17/2015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1200 Phone Case follow up/ ATL – </w:t>
            </w:r>
            <w:proofErr w:type="spellStart"/>
            <w:r w:rsidRPr="00DB4E08">
              <w:rPr>
                <w:rFonts w:ascii="Times New Roman" w:eastAsia="Times New Roman" w:hAnsi="Times New Roman" w:cs="Times New Roman"/>
                <w:sz w:val="24"/>
                <w:szCs w:val="24"/>
              </w:rPr>
              <w:t>Neg</w:t>
            </w:r>
            <w:proofErr w:type="spellEnd"/>
            <w:r w:rsidRPr="00DB4E08">
              <w:rPr>
                <w:rFonts w:ascii="Times New Roman" w:eastAsia="Times New Roman" w:hAnsi="Times New Roman" w:cs="Times New Roman"/>
                <w:sz w:val="24"/>
                <w:szCs w:val="24"/>
              </w:rPr>
              <w:t xml:space="preserve"> Contact </w:t>
            </w:r>
            <w:r w:rsidRPr="00DB4E08">
              <w:rPr>
                <w:rFonts w:ascii="Times New Roman" w:eastAsia="Times New Roman" w:hAnsi="Times New Roman" w:cs="Times New Roman"/>
                <w:sz w:val="24"/>
                <w:szCs w:val="24"/>
              </w:rPr>
              <w:br/>
              <w:t xml:space="preserve">1215 West St Mobile/ Stat Patrol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1"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2"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12:00 08/16/2015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20:00 08/16/2015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8</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1200 Rt3/South/Main/North Mobile Patrol </w:t>
            </w:r>
            <w:r w:rsidRPr="00DB4E08">
              <w:rPr>
                <w:rFonts w:ascii="Times New Roman" w:eastAsia="Times New Roman" w:hAnsi="Times New Roman" w:cs="Times New Roman"/>
                <w:sz w:val="24"/>
                <w:szCs w:val="24"/>
              </w:rPr>
              <w:br/>
              <w:t xml:space="preserve">1230 Meadow St 15ruc003905 – Citizen Dispute – Civil Property issue </w:t>
            </w:r>
            <w:r w:rsidRPr="00DB4E08">
              <w:rPr>
                <w:rFonts w:ascii="Times New Roman" w:eastAsia="Times New Roman" w:hAnsi="Times New Roman" w:cs="Times New Roman"/>
                <w:sz w:val="24"/>
                <w:szCs w:val="24"/>
              </w:rPr>
              <w:br/>
              <w:t xml:space="preserve">1245 Elm/Gorham Bridge Mobile/ Stat Patrol </w:t>
            </w:r>
            <w:r w:rsidRPr="00DB4E08">
              <w:rPr>
                <w:rFonts w:ascii="Times New Roman" w:eastAsia="Times New Roman" w:hAnsi="Times New Roman" w:cs="Times New Roman"/>
                <w:sz w:val="24"/>
                <w:szCs w:val="24"/>
              </w:rPr>
              <w:br/>
              <w:t xml:space="preserve">1330 Main/South/Rt3 Mobile Patrol/ Fuel </w:t>
            </w:r>
            <w:r w:rsidRPr="00DB4E08">
              <w:rPr>
                <w:rFonts w:ascii="Times New Roman" w:eastAsia="Times New Roman" w:hAnsi="Times New Roman" w:cs="Times New Roman"/>
                <w:sz w:val="24"/>
                <w:szCs w:val="24"/>
              </w:rPr>
              <w:br/>
              <w:t xml:space="preserve">1400 Florence 15ruc003935 – Vandalism </w:t>
            </w:r>
            <w:r w:rsidRPr="00DB4E08">
              <w:rPr>
                <w:rFonts w:ascii="Times New Roman" w:eastAsia="Times New Roman" w:hAnsi="Times New Roman" w:cs="Times New Roman"/>
                <w:sz w:val="24"/>
                <w:szCs w:val="24"/>
              </w:rPr>
              <w:br/>
              <w:t xml:space="preserve">1415 Florence/ Beaver Pond Mobile/ Stat Patrol – Checked Shooting areas </w:t>
            </w:r>
            <w:r w:rsidRPr="00DB4E08">
              <w:rPr>
                <w:rFonts w:ascii="Times New Roman" w:eastAsia="Times New Roman" w:hAnsi="Times New Roman" w:cs="Times New Roman"/>
                <w:sz w:val="24"/>
                <w:szCs w:val="24"/>
              </w:rPr>
              <w:br/>
              <w:t xml:space="preserve">1500 Village Mobile/Stat Patrol – Observed intersections </w:t>
            </w:r>
            <w:r w:rsidRPr="00DB4E08">
              <w:rPr>
                <w:rFonts w:ascii="Times New Roman" w:eastAsia="Times New Roman" w:hAnsi="Times New Roman" w:cs="Times New Roman"/>
                <w:sz w:val="24"/>
                <w:szCs w:val="24"/>
              </w:rPr>
              <w:br/>
              <w:t xml:space="preserve">Taylor Hill @ School 15ruc003941 – 75 – FYY-VW </w:t>
            </w:r>
            <w:r w:rsidRPr="00DB4E08">
              <w:rPr>
                <w:rFonts w:ascii="Times New Roman" w:eastAsia="Times New Roman" w:hAnsi="Times New Roman" w:cs="Times New Roman"/>
                <w:sz w:val="24"/>
                <w:szCs w:val="24"/>
              </w:rPr>
              <w:br/>
              <w:t xml:space="preserve">Market @ Proctor Gas 15ruc00394 – 75-FYY-VW </w:t>
            </w:r>
            <w:r w:rsidRPr="00DB4E08">
              <w:rPr>
                <w:rFonts w:ascii="Times New Roman" w:eastAsia="Times New Roman" w:hAnsi="Times New Roman" w:cs="Times New Roman"/>
                <w:sz w:val="24"/>
                <w:szCs w:val="24"/>
              </w:rPr>
              <w:br/>
              <w:t xml:space="preserve">1600 West St Mobile/ Stat Patrol </w:t>
            </w:r>
            <w:r w:rsidRPr="00DB4E08">
              <w:rPr>
                <w:rFonts w:ascii="Times New Roman" w:eastAsia="Times New Roman" w:hAnsi="Times New Roman" w:cs="Times New Roman"/>
                <w:sz w:val="24"/>
                <w:szCs w:val="24"/>
              </w:rPr>
              <w:br/>
              <w:t xml:space="preserve">1645 Church/Pine Report of person screaming – Unfounded </w:t>
            </w:r>
            <w:r w:rsidRPr="00DB4E08">
              <w:rPr>
                <w:rFonts w:ascii="Times New Roman" w:eastAsia="Times New Roman" w:hAnsi="Times New Roman" w:cs="Times New Roman"/>
                <w:sz w:val="24"/>
                <w:szCs w:val="24"/>
              </w:rPr>
              <w:br/>
              <w:t xml:space="preserve">1700 Main/East/Patch Mobile/ Stat Patrol – spoke w/ several individuals RE parking on sidewalk in posted No Parking zone on East St </w:t>
            </w:r>
            <w:r w:rsidRPr="00DB4E08">
              <w:rPr>
                <w:rFonts w:ascii="Times New Roman" w:eastAsia="Times New Roman" w:hAnsi="Times New Roman" w:cs="Times New Roman"/>
                <w:sz w:val="24"/>
                <w:szCs w:val="24"/>
              </w:rPr>
              <w:br/>
              <w:t xml:space="preserve">Checked Proctor Falls </w:t>
            </w:r>
            <w:r w:rsidRPr="00DB4E08">
              <w:rPr>
                <w:rFonts w:ascii="Times New Roman" w:eastAsia="Times New Roman" w:hAnsi="Times New Roman" w:cs="Times New Roman"/>
                <w:sz w:val="24"/>
                <w:szCs w:val="24"/>
              </w:rPr>
              <w:br/>
              <w:t xml:space="preserve">1745 South/Holden/Park Warner/Olympus/Grove Mobile/ Stat Patrol – Checked PHS &amp; Proctor Rink </w:t>
            </w:r>
            <w:r w:rsidRPr="00DB4E08">
              <w:rPr>
                <w:rFonts w:ascii="Times New Roman" w:eastAsia="Times New Roman" w:hAnsi="Times New Roman" w:cs="Times New Roman"/>
                <w:sz w:val="24"/>
                <w:szCs w:val="24"/>
              </w:rPr>
              <w:br/>
              <w:t xml:space="preserve">1830 West/Village Mobile/Stat Patrol </w:t>
            </w:r>
            <w:r w:rsidRPr="00DB4E08">
              <w:rPr>
                <w:rFonts w:ascii="Times New Roman" w:eastAsia="Times New Roman" w:hAnsi="Times New Roman" w:cs="Times New Roman"/>
                <w:sz w:val="24"/>
                <w:szCs w:val="24"/>
              </w:rPr>
              <w:br/>
              <w:t xml:space="preserve">1930 Main/South/Rt3 Mobile/ Stat Patrol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3"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4"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23:30 08/15/2015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02:00 08/16/2015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2330 RCSD Relieved dispatch/ Picked up casework for approval </w:t>
            </w:r>
            <w:r w:rsidRPr="00DB4E08">
              <w:rPr>
                <w:rFonts w:ascii="Times New Roman" w:eastAsia="Times New Roman" w:hAnsi="Times New Roman" w:cs="Times New Roman"/>
                <w:sz w:val="24"/>
                <w:szCs w:val="24"/>
              </w:rPr>
              <w:br/>
              <w:t xml:space="preserve">2345 Rt3/South/East/Main Mobile/Stat Patrol </w:t>
            </w:r>
            <w:r w:rsidRPr="00DB4E08">
              <w:rPr>
                <w:rFonts w:ascii="Times New Roman" w:eastAsia="Times New Roman" w:hAnsi="Times New Roman" w:cs="Times New Roman"/>
                <w:sz w:val="24"/>
                <w:szCs w:val="24"/>
              </w:rPr>
              <w:br/>
              <w:t xml:space="preserve">0030 Village Mobile/ Stat Patrol </w:t>
            </w:r>
            <w:r w:rsidRPr="00DB4E08">
              <w:rPr>
                <w:rFonts w:ascii="Times New Roman" w:eastAsia="Times New Roman" w:hAnsi="Times New Roman" w:cs="Times New Roman"/>
                <w:sz w:val="24"/>
                <w:szCs w:val="24"/>
              </w:rPr>
              <w:br/>
              <w:t xml:space="preserve">0115 West ST Mobile/ Stat Patrol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5"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6" w:history="1">
              <w:r w:rsidRPr="00DB4E08">
                <w:rPr>
                  <w:rFonts w:ascii="Times New Roman" w:eastAsia="Times New Roman" w:hAnsi="Times New Roman" w:cs="Times New Roman"/>
                  <w:color w:val="000000"/>
                  <w:sz w:val="24"/>
                  <w:szCs w:val="24"/>
                </w:rPr>
                <w:t>Michael Tarbell</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20:00 08/15/2015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23:00 08/15/2015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3</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2000 – 2100 Moving radar and residential patrol: Route 3, South St, Holden Ave, Park St, Chatterton Park, Chatterton Park Ext, Larson Ave, Checked the area of the High School, Warner Ave, Oak St, </w:t>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Ave, East St, Patch St, Newton St. </w:t>
            </w:r>
            <w:r w:rsidRPr="00DB4E08">
              <w:rPr>
                <w:rFonts w:ascii="Times New Roman" w:eastAsia="Times New Roman" w:hAnsi="Times New Roman" w:cs="Times New Roman"/>
                <w:sz w:val="24"/>
                <w:szCs w:val="24"/>
              </w:rPr>
              <w:br/>
              <w:t xml:space="preserve">2100 – 2130 Moving radar and residential patrol: Williams St, East St, Checked the area of the library, Main St, Market St, School St, Taylor Hill, Gibbs St, Checked the area of the elementary school, High St, Pine St, Cliff St, Church ST, Checked the area of the fire station, Route 3, South St, Reynolds St, Checked the area of the Town Garage and the Catholic Church, River St, Grove St. </w:t>
            </w:r>
            <w:r w:rsidRPr="00DB4E08">
              <w:rPr>
                <w:rFonts w:ascii="Times New Roman" w:eastAsia="Times New Roman" w:hAnsi="Times New Roman" w:cs="Times New Roman"/>
                <w:sz w:val="24"/>
                <w:szCs w:val="24"/>
              </w:rPr>
              <w:br/>
              <w:t xml:space="preserve">2130 – 2200 Checked the area of </w:t>
            </w:r>
            <w:proofErr w:type="spellStart"/>
            <w:r w:rsidRPr="00DB4E08">
              <w:rPr>
                <w:rFonts w:ascii="Times New Roman" w:eastAsia="Times New Roman" w:hAnsi="Times New Roman" w:cs="Times New Roman"/>
                <w:sz w:val="24"/>
                <w:szCs w:val="24"/>
              </w:rPr>
              <w:t>LaFond’s</w:t>
            </w:r>
            <w:proofErr w:type="spellEnd"/>
            <w:r w:rsidRPr="00DB4E08">
              <w:rPr>
                <w:rFonts w:ascii="Times New Roman" w:eastAsia="Times New Roman" w:hAnsi="Times New Roman" w:cs="Times New Roman"/>
                <w:sz w:val="24"/>
                <w:szCs w:val="24"/>
              </w:rPr>
              <w:t xml:space="preserve"> Auto, Motor vehicle stop for speeding, Route 3, South St, Stationary radar on South St. </w:t>
            </w:r>
            <w:r w:rsidRPr="00DB4E08">
              <w:rPr>
                <w:rFonts w:ascii="Times New Roman" w:eastAsia="Times New Roman" w:hAnsi="Times New Roman" w:cs="Times New Roman"/>
                <w:sz w:val="24"/>
                <w:szCs w:val="24"/>
              </w:rPr>
              <w:br/>
              <w:t xml:space="preserve">2200 – 2230 Moving radar and residential patrol: Main St , East St, Gorham Bridge Rd, Meadow St, Elm St, Pleasant St, Florence St, Beaver Pond Rd, West St, Columbian Ave, Cross St, School St, North St, Checked the area of Vermont Marble. </w:t>
            </w:r>
            <w:r w:rsidRPr="00DB4E08">
              <w:rPr>
                <w:rFonts w:ascii="Times New Roman" w:eastAsia="Times New Roman" w:hAnsi="Times New Roman" w:cs="Times New Roman"/>
                <w:sz w:val="24"/>
                <w:szCs w:val="24"/>
              </w:rPr>
              <w:br/>
              <w:t xml:space="preserve">2230 – 2300 Monitored 4 way intersection at East St and South St. Motor vehicle stop for failure to stop.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7"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8" w:history="1">
              <w:r w:rsidRPr="00DB4E08">
                <w:rPr>
                  <w:rFonts w:ascii="Times New Roman" w:eastAsia="Times New Roman" w:hAnsi="Times New Roman" w:cs="Times New Roman"/>
                  <w:color w:val="000000"/>
                  <w:sz w:val="24"/>
                  <w:szCs w:val="24"/>
                </w:rPr>
                <w:t>Michael Tarbell</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18:00 08/15/2015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18:30 08/15/2015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1800 – 1830 Moving radar and residential patrol: Route 3, Loop St, South St, Holden Ave, Park St</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29"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0"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22:30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02:00 08/15/2015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3.5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2230-2300: Roving - Rte. 3, South St., Main St., Market St., West St., Beaver Pond Rd., Florence Rd., Small fire down in pit all quiet, Pleasant St., Gorham Bridge Rd.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2300-2330: Stationary at Gorham Bridge. Case 15RUC003914, suspicious. </w:t>
            </w:r>
            <w:proofErr w:type="gramStart"/>
            <w:r w:rsidRPr="00DB4E08">
              <w:rPr>
                <w:rFonts w:ascii="Times New Roman" w:eastAsia="Times New Roman" w:hAnsi="Times New Roman" w:cs="Times New Roman"/>
                <w:sz w:val="24"/>
                <w:szCs w:val="24"/>
              </w:rPr>
              <w:t>case</w:t>
            </w:r>
            <w:proofErr w:type="gramEnd"/>
            <w:r w:rsidRPr="00DB4E08">
              <w:rPr>
                <w:rFonts w:ascii="Times New Roman" w:eastAsia="Times New Roman" w:hAnsi="Times New Roman" w:cs="Times New Roman"/>
                <w:sz w:val="24"/>
                <w:szCs w:val="24"/>
              </w:rPr>
              <w:t xml:space="preserve"> 15RUC003916, suspicious.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2330-0000: Roving - Gorham Bridge Rd., Rte. 3, Patch St., Spoke to individuals at Proctor Falls regarding picking up garbage and completely extinguishing their fire when they leave. East St., </w:t>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Ave., Oak St., Warner Ave., Olympus Rd., Park St., Chatterton Pk., Chatterton Pk. Ext. Called in plate of </w:t>
            </w:r>
            <w:proofErr w:type="spellStart"/>
            <w:r w:rsidRPr="00DB4E08">
              <w:rPr>
                <w:rFonts w:ascii="Times New Roman" w:eastAsia="Times New Roman" w:hAnsi="Times New Roman" w:cs="Times New Roman"/>
                <w:sz w:val="24"/>
                <w:szCs w:val="24"/>
              </w:rPr>
              <w:t>veh</w:t>
            </w:r>
            <w:proofErr w:type="spellEnd"/>
            <w:r w:rsidRPr="00DB4E08">
              <w:rPr>
                <w:rFonts w:ascii="Times New Roman" w:eastAsia="Times New Roman" w:hAnsi="Times New Roman" w:cs="Times New Roman"/>
                <w:sz w:val="24"/>
                <w:szCs w:val="24"/>
              </w:rPr>
              <w:t xml:space="preserve"> parked in blue vacant house, Larson St. (Dead end and back), Holden Ave.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0000-0030: Roving - South St., Main St., Church St., Pine St., High St., School St., Gibbs St., Taylor Hill Rd., School St., West St., Beaver Pond Rd., Florence Rd., North St., Sutherland Falls </w:t>
            </w:r>
            <w:proofErr w:type="spellStart"/>
            <w:r w:rsidRPr="00DB4E08">
              <w:rPr>
                <w:rFonts w:ascii="Times New Roman" w:eastAsia="Times New Roman" w:hAnsi="Times New Roman" w:cs="Times New Roman"/>
                <w:sz w:val="24"/>
                <w:szCs w:val="24"/>
              </w:rPr>
              <w:t>Stoneworks</w:t>
            </w:r>
            <w:proofErr w:type="spellEnd"/>
            <w:r w:rsidRPr="00DB4E08">
              <w:rPr>
                <w:rFonts w:ascii="Times New Roman" w:eastAsia="Times New Roman" w:hAnsi="Times New Roman" w:cs="Times New Roman"/>
                <w:sz w:val="24"/>
                <w:szCs w:val="24"/>
              </w:rPr>
              <w:t xml:space="preserve">, Proctor Marble, Main St.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0030-0100: Roving - Checked on Post Office as lobby lights were on, Main St., Church St., Cliff St., Main St., Market St., Cross St., West St., West Proctor Rd.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0100-0200: End of day paperwork, cases, stars reports.</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1"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2"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20:45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21:45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2045-2130: 15RUC003914, suspicious, sounded like gun shots, turned out to be kids lighting off legal fireworks.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2130-2145: Roving - West St., Cross St., School St., Church St., Main St., South St., Holden Ave., Park St., Chatterton Pk., Chatterton Pk. Ext., Larson St.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3"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4"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18:00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19:30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1800-1930: 15RUC003907, </w:t>
            </w:r>
            <w:proofErr w:type="spellStart"/>
            <w:r w:rsidRPr="00DB4E08">
              <w:rPr>
                <w:rFonts w:ascii="Times New Roman" w:eastAsia="Times New Roman" w:hAnsi="Times New Roman" w:cs="Times New Roman"/>
                <w:sz w:val="24"/>
                <w:szCs w:val="24"/>
              </w:rPr>
              <w:t>Subpeona</w:t>
            </w:r>
            <w:proofErr w:type="spellEnd"/>
            <w:r w:rsidRPr="00DB4E08">
              <w:rPr>
                <w:rFonts w:ascii="Times New Roman" w:eastAsia="Times New Roman" w:hAnsi="Times New Roman" w:cs="Times New Roman"/>
                <w:sz w:val="24"/>
                <w:szCs w:val="24"/>
              </w:rPr>
              <w:t xml:space="preserve"> for records from Marble Valley.</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5"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6"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15:00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15:30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1500-1530: 15RUC003907, witness tampering. MVRCF for records.</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7"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8" w:history="1">
              <w:r w:rsidRPr="00DB4E08">
                <w:rPr>
                  <w:rFonts w:ascii="Times New Roman" w:eastAsia="Times New Roman" w:hAnsi="Times New Roman" w:cs="Times New Roman"/>
                  <w:color w:val="000000"/>
                  <w:sz w:val="24"/>
                  <w:szCs w:val="24"/>
                </w:rPr>
                <w:t>Christopher Stephenson</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09:00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14:00 08/14/2015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09:00 Rt. 3 Patrol </w:t>
            </w:r>
            <w:r w:rsidRPr="00DB4E08">
              <w:rPr>
                <w:rFonts w:ascii="Times New Roman" w:eastAsia="Times New Roman" w:hAnsi="Times New Roman" w:cs="Times New Roman"/>
                <w:sz w:val="24"/>
                <w:szCs w:val="24"/>
              </w:rPr>
              <w:br/>
              <w:t xml:space="preserve">South St. “ </w:t>
            </w:r>
            <w:r w:rsidRPr="00DB4E08">
              <w:rPr>
                <w:rFonts w:ascii="Times New Roman" w:eastAsia="Times New Roman" w:hAnsi="Times New Roman" w:cs="Times New Roman"/>
                <w:sz w:val="24"/>
                <w:szCs w:val="24"/>
              </w:rPr>
              <w:br/>
              <w:t xml:space="preserve">Holden Ave “ </w:t>
            </w:r>
            <w:r w:rsidRPr="00DB4E08">
              <w:rPr>
                <w:rFonts w:ascii="Times New Roman" w:eastAsia="Times New Roman" w:hAnsi="Times New Roman" w:cs="Times New Roman"/>
                <w:sz w:val="24"/>
                <w:szCs w:val="24"/>
              </w:rPr>
              <w:br/>
              <w:t xml:space="preserve">Park St. Proctor Pool/Patrol </w:t>
            </w:r>
            <w:r w:rsidRPr="00DB4E08">
              <w:rPr>
                <w:rFonts w:ascii="Times New Roman" w:eastAsia="Times New Roman" w:hAnsi="Times New Roman" w:cs="Times New Roman"/>
                <w:sz w:val="24"/>
                <w:szCs w:val="24"/>
              </w:rPr>
              <w:br/>
              <w:t xml:space="preserve">10:00 Park St. Proctor High School/Patrol </w:t>
            </w:r>
            <w:r w:rsidRPr="00DB4E08">
              <w:rPr>
                <w:rFonts w:ascii="Times New Roman" w:eastAsia="Times New Roman" w:hAnsi="Times New Roman" w:cs="Times New Roman"/>
                <w:sz w:val="24"/>
                <w:szCs w:val="24"/>
              </w:rPr>
              <w:br/>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Ave Patrol </w:t>
            </w:r>
            <w:r w:rsidRPr="00DB4E08">
              <w:rPr>
                <w:rFonts w:ascii="Times New Roman" w:eastAsia="Times New Roman" w:hAnsi="Times New Roman" w:cs="Times New Roman"/>
                <w:sz w:val="24"/>
                <w:szCs w:val="24"/>
              </w:rPr>
              <w:br/>
              <w:t xml:space="preserve">Warner Ave “ </w:t>
            </w:r>
            <w:r w:rsidRPr="00DB4E08">
              <w:rPr>
                <w:rFonts w:ascii="Times New Roman" w:eastAsia="Times New Roman" w:hAnsi="Times New Roman" w:cs="Times New Roman"/>
                <w:sz w:val="24"/>
                <w:szCs w:val="24"/>
              </w:rPr>
              <w:br/>
              <w:t xml:space="preserve">Olympus Rd. “ </w:t>
            </w:r>
            <w:r w:rsidRPr="00DB4E08">
              <w:rPr>
                <w:rFonts w:ascii="Times New Roman" w:eastAsia="Times New Roman" w:hAnsi="Times New Roman" w:cs="Times New Roman"/>
                <w:sz w:val="24"/>
                <w:szCs w:val="24"/>
              </w:rPr>
              <w:br/>
              <w:t xml:space="preserve">Grove St. “ </w:t>
            </w:r>
            <w:r w:rsidRPr="00DB4E08">
              <w:rPr>
                <w:rFonts w:ascii="Times New Roman" w:eastAsia="Times New Roman" w:hAnsi="Times New Roman" w:cs="Times New Roman"/>
                <w:sz w:val="24"/>
                <w:szCs w:val="24"/>
              </w:rPr>
              <w:br/>
              <w:t xml:space="preserve">11:00 Reynolds St. Town Garage/Patrol/Chatted W/Employee </w:t>
            </w:r>
            <w:r w:rsidRPr="00DB4E08">
              <w:rPr>
                <w:rFonts w:ascii="Times New Roman" w:eastAsia="Times New Roman" w:hAnsi="Times New Roman" w:cs="Times New Roman"/>
                <w:sz w:val="24"/>
                <w:szCs w:val="24"/>
              </w:rPr>
              <w:br/>
              <w:t xml:space="preserve">Main St. Patrol/Radar VCVC-speed/123.00 </w:t>
            </w:r>
            <w:r w:rsidRPr="00DB4E08">
              <w:rPr>
                <w:rFonts w:ascii="Times New Roman" w:eastAsia="Times New Roman" w:hAnsi="Times New Roman" w:cs="Times New Roman"/>
                <w:sz w:val="24"/>
                <w:szCs w:val="24"/>
              </w:rPr>
              <w:br/>
              <w:t xml:space="preserve">North St. “ </w:t>
            </w:r>
            <w:r w:rsidRPr="00DB4E08">
              <w:rPr>
                <w:rFonts w:ascii="Times New Roman" w:eastAsia="Times New Roman" w:hAnsi="Times New Roman" w:cs="Times New Roman"/>
                <w:sz w:val="24"/>
                <w:szCs w:val="24"/>
              </w:rPr>
              <w:br/>
              <w:t xml:space="preserve">Gorham Bridge Rd. “ </w:t>
            </w:r>
            <w:r w:rsidRPr="00DB4E08">
              <w:rPr>
                <w:rFonts w:ascii="Times New Roman" w:eastAsia="Times New Roman" w:hAnsi="Times New Roman" w:cs="Times New Roman"/>
                <w:sz w:val="24"/>
                <w:szCs w:val="24"/>
              </w:rPr>
              <w:br/>
              <w:t xml:space="preserve">12:00 Elm St. Proctor Athletic Field </w:t>
            </w:r>
            <w:r w:rsidRPr="00DB4E08">
              <w:rPr>
                <w:rFonts w:ascii="Times New Roman" w:eastAsia="Times New Roman" w:hAnsi="Times New Roman" w:cs="Times New Roman"/>
                <w:sz w:val="24"/>
                <w:szCs w:val="24"/>
              </w:rPr>
              <w:br/>
              <w:t xml:space="preserve">Willow St. Patrol </w:t>
            </w:r>
            <w:r w:rsidRPr="00DB4E08">
              <w:rPr>
                <w:rFonts w:ascii="Times New Roman" w:eastAsia="Times New Roman" w:hAnsi="Times New Roman" w:cs="Times New Roman"/>
                <w:sz w:val="24"/>
                <w:szCs w:val="24"/>
              </w:rPr>
              <w:br/>
              <w:t xml:space="preserve">Meadow St. “ </w:t>
            </w:r>
            <w:r w:rsidRPr="00DB4E08">
              <w:rPr>
                <w:rFonts w:ascii="Times New Roman" w:eastAsia="Times New Roman" w:hAnsi="Times New Roman" w:cs="Times New Roman"/>
                <w:sz w:val="24"/>
                <w:szCs w:val="24"/>
              </w:rPr>
              <w:br/>
              <w:t xml:space="preserve">Rt. 3 </w:t>
            </w:r>
            <w:proofErr w:type="spellStart"/>
            <w:r w:rsidRPr="00DB4E08">
              <w:rPr>
                <w:rFonts w:ascii="Times New Roman" w:eastAsia="Times New Roman" w:hAnsi="Times New Roman" w:cs="Times New Roman"/>
                <w:sz w:val="24"/>
                <w:szCs w:val="24"/>
              </w:rPr>
              <w:t>Taranovich</w:t>
            </w:r>
            <w:proofErr w:type="spellEnd"/>
            <w:r w:rsidRPr="00DB4E08">
              <w:rPr>
                <w:rFonts w:ascii="Times New Roman" w:eastAsia="Times New Roman" w:hAnsi="Times New Roman" w:cs="Times New Roman"/>
                <w:sz w:val="24"/>
                <w:szCs w:val="24"/>
              </w:rPr>
              <w:t xml:space="preserve"> Field/Patrol </w:t>
            </w:r>
            <w:r w:rsidRPr="00DB4E08">
              <w:rPr>
                <w:rFonts w:ascii="Times New Roman" w:eastAsia="Times New Roman" w:hAnsi="Times New Roman" w:cs="Times New Roman"/>
                <w:sz w:val="24"/>
                <w:szCs w:val="24"/>
              </w:rPr>
              <w:br/>
              <w:t xml:space="preserve">13:00 East St. Patrol </w:t>
            </w:r>
            <w:r w:rsidRPr="00DB4E08">
              <w:rPr>
                <w:rFonts w:ascii="Times New Roman" w:eastAsia="Times New Roman" w:hAnsi="Times New Roman" w:cs="Times New Roman"/>
                <w:sz w:val="24"/>
                <w:szCs w:val="24"/>
              </w:rPr>
              <w:br/>
              <w:t xml:space="preserve">Church St. “ </w:t>
            </w:r>
            <w:r w:rsidRPr="00DB4E08">
              <w:rPr>
                <w:rFonts w:ascii="Times New Roman" w:eastAsia="Times New Roman" w:hAnsi="Times New Roman" w:cs="Times New Roman"/>
                <w:sz w:val="24"/>
                <w:szCs w:val="24"/>
              </w:rPr>
              <w:br/>
              <w:t xml:space="preserve">Pine St. “ </w:t>
            </w:r>
            <w:r w:rsidRPr="00DB4E08">
              <w:rPr>
                <w:rFonts w:ascii="Times New Roman" w:eastAsia="Times New Roman" w:hAnsi="Times New Roman" w:cs="Times New Roman"/>
                <w:sz w:val="24"/>
                <w:szCs w:val="24"/>
              </w:rPr>
              <w:br/>
              <w:t xml:space="preserve">Main St. Chatted W/owner of Johnson Marble </w:t>
            </w:r>
            <w:r w:rsidRPr="00DB4E08">
              <w:rPr>
                <w:rFonts w:ascii="Times New Roman" w:eastAsia="Times New Roman" w:hAnsi="Times New Roman" w:cs="Times New Roman"/>
                <w:sz w:val="24"/>
                <w:szCs w:val="24"/>
              </w:rPr>
              <w:br/>
              <w:t xml:space="preserve">Market St. Patrol </w:t>
            </w:r>
            <w:r w:rsidRPr="00DB4E08">
              <w:rPr>
                <w:rFonts w:ascii="Times New Roman" w:eastAsia="Times New Roman" w:hAnsi="Times New Roman" w:cs="Times New Roman"/>
                <w:sz w:val="24"/>
                <w:szCs w:val="24"/>
              </w:rPr>
              <w:br/>
              <w:t xml:space="preserve">School St. Elem. School/Patrol </w:t>
            </w:r>
            <w:r w:rsidRPr="00DB4E08">
              <w:rPr>
                <w:rFonts w:ascii="Times New Roman" w:eastAsia="Times New Roman" w:hAnsi="Times New Roman" w:cs="Times New Roman"/>
                <w:sz w:val="24"/>
                <w:szCs w:val="24"/>
              </w:rPr>
              <w:br/>
              <w:t xml:space="preserve">West St. Patrol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39"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0"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19:30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23:30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4</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1930-2015: Roving - Rte. 3, South St., Main St., Proctor Fire, Spoke with residence on bike ride with small children, Main St., Sutherland falls </w:t>
            </w:r>
            <w:proofErr w:type="spellStart"/>
            <w:r w:rsidRPr="00DB4E08">
              <w:rPr>
                <w:rFonts w:ascii="Times New Roman" w:eastAsia="Times New Roman" w:hAnsi="Times New Roman" w:cs="Times New Roman"/>
                <w:sz w:val="24"/>
                <w:szCs w:val="24"/>
              </w:rPr>
              <w:t>Stoneworks</w:t>
            </w:r>
            <w:proofErr w:type="spellEnd"/>
            <w:r w:rsidRPr="00DB4E08">
              <w:rPr>
                <w:rFonts w:ascii="Times New Roman" w:eastAsia="Times New Roman" w:hAnsi="Times New Roman" w:cs="Times New Roman"/>
                <w:sz w:val="24"/>
                <w:szCs w:val="24"/>
              </w:rPr>
              <w:t xml:space="preserve">, Proctor Marble, Main St., North St., Meadow St., Elm St., Pleasant St., Florence Rd., Beaver Pond Rd., Cain St., Center St., Market St., North St., Gorham Bridge Rd.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2015-2035: Stationary at Gorham Bridge. Cases: 15RUC001390 VIN, 15RUC003845 wanted person.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2035-2045: 15RUC003898, Suspicious at </w:t>
            </w:r>
            <w:proofErr w:type="spellStart"/>
            <w:r w:rsidRPr="00DB4E08">
              <w:rPr>
                <w:rFonts w:ascii="Times New Roman" w:eastAsia="Times New Roman" w:hAnsi="Times New Roman" w:cs="Times New Roman"/>
                <w:sz w:val="24"/>
                <w:szCs w:val="24"/>
              </w:rPr>
              <w:t>LaFond's</w:t>
            </w:r>
            <w:proofErr w:type="spellEnd"/>
            <w:r w:rsidRPr="00DB4E08">
              <w:rPr>
                <w:rFonts w:ascii="Times New Roman" w:eastAsia="Times New Roman" w:hAnsi="Times New Roman" w:cs="Times New Roman"/>
                <w:sz w:val="24"/>
                <w:szCs w:val="24"/>
              </w:rPr>
              <w:t xml:space="preserv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2045-2120: Stationary Gorham Bridge. Cases: 15RUC003845 wanted person, 15RUC003898 suspicious, </w:t>
            </w:r>
            <w:proofErr w:type="gramStart"/>
            <w:r w:rsidRPr="00DB4E08">
              <w:rPr>
                <w:rFonts w:ascii="Times New Roman" w:eastAsia="Times New Roman" w:hAnsi="Times New Roman" w:cs="Times New Roman"/>
                <w:sz w:val="24"/>
                <w:szCs w:val="24"/>
              </w:rPr>
              <w:t>15RUC003822</w:t>
            </w:r>
            <w:proofErr w:type="gramEnd"/>
            <w:r w:rsidRPr="00DB4E08">
              <w:rPr>
                <w:rFonts w:ascii="Times New Roman" w:eastAsia="Times New Roman" w:hAnsi="Times New Roman" w:cs="Times New Roman"/>
                <w:sz w:val="24"/>
                <w:szCs w:val="24"/>
              </w:rPr>
              <w:t xml:space="preserve"> stray animal.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2120-2245: Roving - Gorham Bridge Rd., North St., Market St., Cross St., West St., West Proctor Rd., Rte. 3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2245-2215: Roving - Rte. 3, Gorham Bridge Rd., Pleasant St., Florence Rd., North St., Main St. Fire House.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2215-2245: Roving - Main St., Proctor Marble, East St., Patch St., Proctor Hydro, East St., Williams St., East St., </w:t>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Ave., Oak St., Warner Ave., Olympus Rd., Park St., Chatterton Pk., Chatterton Pk. Ext., Holden Ave., Main St., 15RUC003901 Traffic Stop Verbal for Speed.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2245-2330: Roving - Rte. 3, South St., Main St., East St., Williams St., East St.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1"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2"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17:30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18:30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1730-1800: Roving - West Proctor Rd., West St., Cross St., School St. Taylor Hill Rd., Gibbs St., School St., High St., Pine St., Church St., Main St., South St., Holden Ave., Park St., Chatterton Pk., Chatterton Pk. Ext.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1800-1830: Roving - Larson St. (Dead End and Back), Park St., PHS, Skating Rink, Olympus Rd., Warner Ave., </w:t>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Ave., Newton St., Garden St., East St., Main St., Market St., Cross St., West St., West Proctor Rd.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3"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4"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15:15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15:30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0.25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1515-1530: 15RUC003890, VIN inspection at office.</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5"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6"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12:15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12:45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1215-1245: Notes into </w:t>
            </w:r>
            <w:proofErr w:type="spellStart"/>
            <w:r w:rsidRPr="00DB4E08">
              <w:rPr>
                <w:rFonts w:ascii="Times New Roman" w:eastAsia="Times New Roman" w:hAnsi="Times New Roman" w:cs="Times New Roman"/>
                <w:sz w:val="24"/>
                <w:szCs w:val="24"/>
              </w:rPr>
              <w:t>Valcour</w:t>
            </w:r>
            <w:proofErr w:type="spellEnd"/>
            <w:r w:rsidRPr="00DB4E08">
              <w:rPr>
                <w:rFonts w:ascii="Times New Roman" w:eastAsia="Times New Roman" w:hAnsi="Times New Roman" w:cs="Times New Roman"/>
                <w:sz w:val="24"/>
                <w:szCs w:val="24"/>
              </w:rPr>
              <w:t xml:space="preserve"> for cases 15RUC003604 and 15RUC003854.</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7"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8" w:history="1">
              <w:r w:rsidRPr="00DB4E08">
                <w:rPr>
                  <w:rFonts w:ascii="Times New Roman" w:eastAsia="Times New Roman" w:hAnsi="Times New Roman" w:cs="Times New Roman"/>
                  <w:color w:val="000000"/>
                  <w:sz w:val="24"/>
                  <w:szCs w:val="24"/>
                </w:rPr>
                <w:t>David Fox</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10:00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13:30 08/13/2015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3.5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1000 South St Checked Speed Cart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1045 Town Office Meeting with Stan W.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1100 Main St Stationary - Radar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1145 West St Stationary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1230 - 1330 South St Stationary - Radar</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49"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0"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19:30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22:00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1930 Beaver Pond/ Florence North/Gorham Bridge Mobile/ Stat Patrol </w:t>
            </w:r>
            <w:r w:rsidRPr="00DB4E08">
              <w:rPr>
                <w:rFonts w:ascii="Times New Roman" w:eastAsia="Times New Roman" w:hAnsi="Times New Roman" w:cs="Times New Roman"/>
                <w:sz w:val="24"/>
                <w:szCs w:val="24"/>
              </w:rPr>
              <w:br/>
              <w:t xml:space="preserve">2000 Village/South/Rt3 Mobile Patrol </w:t>
            </w:r>
            <w:r w:rsidRPr="00DB4E08">
              <w:rPr>
                <w:rFonts w:ascii="Times New Roman" w:eastAsia="Times New Roman" w:hAnsi="Times New Roman" w:cs="Times New Roman"/>
                <w:sz w:val="24"/>
                <w:szCs w:val="24"/>
              </w:rPr>
              <w:br/>
              <w:t xml:space="preserve">Rt3 @ South 15ruc003884 – 75 – 72 in 50 – 1 VCVC $151 </w:t>
            </w:r>
            <w:r w:rsidRPr="00DB4E08">
              <w:rPr>
                <w:rFonts w:ascii="Times New Roman" w:eastAsia="Times New Roman" w:hAnsi="Times New Roman" w:cs="Times New Roman"/>
                <w:sz w:val="24"/>
                <w:szCs w:val="24"/>
              </w:rPr>
              <w:br/>
              <w:t xml:space="preserve">2045 RCSD 15ruc003885 – VCR – 1 flash cite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1"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2"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17:30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19:00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1730 Phone/ CLA </w:t>
            </w:r>
            <w:proofErr w:type="spellStart"/>
            <w:r w:rsidRPr="00DB4E08">
              <w:rPr>
                <w:rFonts w:ascii="Times New Roman" w:eastAsia="Times New Roman" w:hAnsi="Times New Roman" w:cs="Times New Roman"/>
                <w:sz w:val="24"/>
                <w:szCs w:val="24"/>
              </w:rPr>
              <w:t>Assit</w:t>
            </w:r>
            <w:proofErr w:type="spellEnd"/>
            <w:r w:rsidRPr="00DB4E08">
              <w:rPr>
                <w:rFonts w:ascii="Times New Roman" w:eastAsia="Times New Roman" w:hAnsi="Times New Roman" w:cs="Times New Roman"/>
                <w:sz w:val="24"/>
                <w:szCs w:val="24"/>
              </w:rPr>
              <w:t xml:space="preserve"> to RC49/ case review </w:t>
            </w:r>
            <w:r w:rsidRPr="00DB4E08">
              <w:rPr>
                <w:rFonts w:ascii="Times New Roman" w:eastAsia="Times New Roman" w:hAnsi="Times New Roman" w:cs="Times New Roman"/>
                <w:sz w:val="24"/>
                <w:szCs w:val="24"/>
              </w:rPr>
              <w:br/>
              <w:t xml:space="preserve">1800 RCSD Fingerprints/Arrest processing from previous case </w:t>
            </w:r>
            <w:r w:rsidRPr="00DB4E08">
              <w:rPr>
                <w:rFonts w:ascii="Times New Roman" w:eastAsia="Times New Roman" w:hAnsi="Times New Roman" w:cs="Times New Roman"/>
                <w:sz w:val="24"/>
                <w:szCs w:val="24"/>
              </w:rPr>
              <w:br/>
              <w:t xml:space="preserve">1830 West Mobile/ Stat Patrol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3"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4"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13:30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15:00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1330 Electric Ave 15ruc003879 – Theft </w:t>
            </w:r>
            <w:r w:rsidRPr="00DB4E08">
              <w:rPr>
                <w:rFonts w:ascii="Times New Roman" w:eastAsia="Times New Roman" w:hAnsi="Times New Roman" w:cs="Times New Roman"/>
                <w:sz w:val="24"/>
                <w:szCs w:val="24"/>
              </w:rPr>
              <w:br/>
              <w:t xml:space="preserve">1430 West/Beaver Pond/Florence Mobile/ Stat Patrol – spoke w/ individual shooting by VAST trails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5"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6"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11:30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12:45 08/12/2015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1.25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1130 Rt3/South/Holden/Park Grove/East/Patch Mobile/ Stat Patrol – Spoke w/ resident RE loose dog – went through electric fence and was immediately re-secured by owner </w:t>
            </w:r>
            <w:r w:rsidRPr="00DB4E08">
              <w:rPr>
                <w:rFonts w:ascii="Times New Roman" w:eastAsia="Times New Roman" w:hAnsi="Times New Roman" w:cs="Times New Roman"/>
                <w:sz w:val="24"/>
                <w:szCs w:val="24"/>
              </w:rPr>
              <w:br/>
              <w:t xml:space="preserve">1200 West ST/RCHS 15ruc003877 – Stray Animal – Brought to RCHS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7"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8"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18:00 08/11/2015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20:00 08/11/2015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1800 West/Beaver Pond/ Florence/Gorham Bridge Mobile/Stat Patrol – Stood by area of Gorham Bridge/ Rt3 for VSP BOL vehicle – vehicle located in RUT </w:t>
            </w:r>
            <w:r w:rsidRPr="00DB4E08">
              <w:rPr>
                <w:rFonts w:ascii="Times New Roman" w:eastAsia="Times New Roman" w:hAnsi="Times New Roman" w:cs="Times New Roman"/>
                <w:sz w:val="24"/>
                <w:szCs w:val="24"/>
              </w:rPr>
              <w:br/>
              <w:t xml:space="preserve">1830 Village/Rt3 Mobile/ Stat Patrol </w:t>
            </w:r>
            <w:r w:rsidRPr="00DB4E08">
              <w:rPr>
                <w:rFonts w:ascii="Times New Roman" w:eastAsia="Times New Roman" w:hAnsi="Times New Roman" w:cs="Times New Roman"/>
                <w:sz w:val="24"/>
                <w:szCs w:val="24"/>
              </w:rPr>
              <w:br/>
              <w:t xml:space="preserve">1930 RCSD Case follow up/ Phone calls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59"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60" w:history="1">
              <w:r w:rsidRPr="00DB4E08">
                <w:rPr>
                  <w:rFonts w:ascii="Times New Roman" w:eastAsia="Times New Roman" w:hAnsi="Times New Roman" w:cs="Times New Roman"/>
                  <w:color w:val="000000"/>
                  <w:sz w:val="24"/>
                  <w:szCs w:val="24"/>
                </w:rPr>
                <w:t>Andrew Cross</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08:00 08/11/2015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16:00 08/11/2015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8</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0800 RCSD/Phone C/S Meeting/ Phone follow up on RC 38’s Fraud Case </w:t>
            </w:r>
            <w:r w:rsidRPr="00DB4E08">
              <w:rPr>
                <w:rFonts w:ascii="Times New Roman" w:eastAsia="Times New Roman" w:hAnsi="Times New Roman" w:cs="Times New Roman"/>
                <w:sz w:val="24"/>
                <w:szCs w:val="24"/>
              </w:rPr>
              <w:br/>
              <w:t>1000 Rt3/South/Grove/Park Olympus/Warner/</w:t>
            </w:r>
            <w:proofErr w:type="spellStart"/>
            <w:r w:rsidRPr="00DB4E08">
              <w:rPr>
                <w:rFonts w:ascii="Times New Roman" w:eastAsia="Times New Roman" w:hAnsi="Times New Roman" w:cs="Times New Roman"/>
                <w:sz w:val="24"/>
                <w:szCs w:val="24"/>
              </w:rPr>
              <w:t>Ormsbee</w:t>
            </w:r>
            <w:proofErr w:type="spellEnd"/>
            <w:r w:rsidRPr="00DB4E08">
              <w:rPr>
                <w:rFonts w:ascii="Times New Roman" w:eastAsia="Times New Roman" w:hAnsi="Times New Roman" w:cs="Times New Roman"/>
                <w:sz w:val="24"/>
                <w:szCs w:val="24"/>
              </w:rPr>
              <w:t xml:space="preserve"> East/Williams/Patch Mobile Patrol – Checked PHS &amp; Proctor Falls area </w:t>
            </w:r>
            <w:r w:rsidRPr="00DB4E08">
              <w:rPr>
                <w:rFonts w:ascii="Times New Roman" w:eastAsia="Times New Roman" w:hAnsi="Times New Roman" w:cs="Times New Roman"/>
                <w:sz w:val="24"/>
                <w:szCs w:val="24"/>
              </w:rPr>
              <w:br/>
              <w:t xml:space="preserve">1030 Main/North/Green </w:t>
            </w:r>
            <w:proofErr w:type="spellStart"/>
            <w:r w:rsidRPr="00DB4E08">
              <w:rPr>
                <w:rFonts w:ascii="Times New Roman" w:eastAsia="Times New Roman" w:hAnsi="Times New Roman" w:cs="Times New Roman"/>
                <w:sz w:val="24"/>
                <w:szCs w:val="24"/>
              </w:rPr>
              <w:t>Sq</w:t>
            </w:r>
            <w:proofErr w:type="spellEnd"/>
            <w:r w:rsidRPr="00DB4E08">
              <w:rPr>
                <w:rFonts w:ascii="Times New Roman" w:eastAsia="Times New Roman" w:hAnsi="Times New Roman" w:cs="Times New Roman"/>
                <w:sz w:val="24"/>
                <w:szCs w:val="24"/>
              </w:rPr>
              <w:t xml:space="preserve">/Elm Meadow/Gorham Bridge Mobile/ Stat Patrol </w:t>
            </w:r>
            <w:r w:rsidRPr="00DB4E08">
              <w:rPr>
                <w:rFonts w:ascii="Times New Roman" w:eastAsia="Times New Roman" w:hAnsi="Times New Roman" w:cs="Times New Roman"/>
                <w:sz w:val="24"/>
                <w:szCs w:val="24"/>
              </w:rPr>
              <w:br/>
              <w:t xml:space="preserve">1130 Pleasant/Florence/ Beaver Pond Mobile/ Stat Patrol – Observing for Overweight TT/ATV violations </w:t>
            </w:r>
            <w:r w:rsidRPr="00DB4E08">
              <w:rPr>
                <w:rFonts w:ascii="Times New Roman" w:eastAsia="Times New Roman" w:hAnsi="Times New Roman" w:cs="Times New Roman"/>
                <w:sz w:val="24"/>
                <w:szCs w:val="24"/>
              </w:rPr>
              <w:br/>
              <w:t xml:space="preserve">1200 Market/Main/Church/High Gibbs/School/Taylor Hill Mobile/ Stat Patrol – Observed intersections for FYY violations </w:t>
            </w:r>
            <w:r w:rsidRPr="00DB4E08">
              <w:rPr>
                <w:rFonts w:ascii="Times New Roman" w:eastAsia="Times New Roman" w:hAnsi="Times New Roman" w:cs="Times New Roman"/>
                <w:sz w:val="24"/>
                <w:szCs w:val="24"/>
              </w:rPr>
              <w:br/>
              <w:t xml:space="preserve">1245 West Mobile/ Stat Patrol </w:t>
            </w:r>
            <w:r w:rsidRPr="00DB4E08">
              <w:rPr>
                <w:rFonts w:ascii="Times New Roman" w:eastAsia="Times New Roman" w:hAnsi="Times New Roman" w:cs="Times New Roman"/>
                <w:sz w:val="24"/>
                <w:szCs w:val="24"/>
              </w:rPr>
              <w:br/>
              <w:t xml:space="preserve">1330 Beaver Pond/Florence North Mobile/ Stat Patrol </w:t>
            </w:r>
            <w:r w:rsidRPr="00DB4E08">
              <w:rPr>
                <w:rFonts w:ascii="Times New Roman" w:eastAsia="Times New Roman" w:hAnsi="Times New Roman" w:cs="Times New Roman"/>
                <w:sz w:val="24"/>
                <w:szCs w:val="24"/>
              </w:rPr>
              <w:br/>
              <w:t xml:space="preserve">1400 North/Gorham Bridge Mobile/ Stat Patrol </w:t>
            </w:r>
            <w:r w:rsidRPr="00DB4E08">
              <w:rPr>
                <w:rFonts w:ascii="Times New Roman" w:eastAsia="Times New Roman" w:hAnsi="Times New Roman" w:cs="Times New Roman"/>
                <w:sz w:val="24"/>
                <w:szCs w:val="24"/>
              </w:rPr>
              <w:br/>
              <w:t xml:space="preserve">1430 Village/East/South Mobile/Stat Patrol </w:t>
            </w:r>
            <w:r w:rsidRPr="00DB4E08">
              <w:rPr>
                <w:rFonts w:ascii="Times New Roman" w:eastAsia="Times New Roman" w:hAnsi="Times New Roman" w:cs="Times New Roman"/>
                <w:sz w:val="24"/>
                <w:szCs w:val="24"/>
              </w:rPr>
              <w:br/>
              <w:t xml:space="preserve">South @ Cemetery 15ruc003864 – 75-cell WW/ NR w/ SB -1 </w:t>
            </w:r>
            <w:proofErr w:type="spellStart"/>
            <w:r w:rsidRPr="00DB4E08">
              <w:rPr>
                <w:rFonts w:ascii="Times New Roman" w:eastAsia="Times New Roman" w:hAnsi="Times New Roman" w:cs="Times New Roman"/>
                <w:sz w:val="24"/>
                <w:szCs w:val="24"/>
              </w:rPr>
              <w:t>vcvc</w:t>
            </w:r>
            <w:proofErr w:type="spellEnd"/>
            <w:r w:rsidRPr="00DB4E08">
              <w:rPr>
                <w:rFonts w:ascii="Times New Roman" w:eastAsia="Times New Roman" w:hAnsi="Times New Roman" w:cs="Times New Roman"/>
                <w:sz w:val="24"/>
                <w:szCs w:val="24"/>
              </w:rPr>
              <w:t xml:space="preserve"> $187 </w:t>
            </w:r>
            <w:r w:rsidRPr="00DB4E08">
              <w:rPr>
                <w:rFonts w:ascii="Times New Roman" w:eastAsia="Times New Roman" w:hAnsi="Times New Roman" w:cs="Times New Roman"/>
                <w:sz w:val="24"/>
                <w:szCs w:val="24"/>
              </w:rPr>
              <w:br/>
              <w:t xml:space="preserve">1510 West St 15ruc003865 – Agency Assist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61"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62"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20:00 08/10/2015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22:30 08/10/2015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2.5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2000-2030: 15RUC003604, on phone with relative for welfare check.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2030-2100: 15RUC003604, delivered message, all set, will call.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2100-2215: Proctor High School, all hall lights and the main office lights left on. Spoke with School Board Member, Joe </w:t>
            </w:r>
            <w:proofErr w:type="spellStart"/>
            <w:r w:rsidRPr="00DB4E08">
              <w:rPr>
                <w:rFonts w:ascii="Times New Roman" w:eastAsia="Times New Roman" w:hAnsi="Times New Roman" w:cs="Times New Roman"/>
                <w:sz w:val="24"/>
                <w:szCs w:val="24"/>
              </w:rPr>
              <w:t>McKearin</w:t>
            </w:r>
            <w:proofErr w:type="spellEnd"/>
            <w:r w:rsidRPr="00DB4E08">
              <w:rPr>
                <w:rFonts w:ascii="Times New Roman" w:eastAsia="Times New Roman" w:hAnsi="Times New Roman" w:cs="Times New Roman"/>
                <w:sz w:val="24"/>
                <w:szCs w:val="24"/>
              </w:rPr>
              <w:t xml:space="preserve">, this is unusual. Conducted search of building, VSP backed, all clear and secure.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2215-2230: End of day paperwork.</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r w:rsidR="00DB4E08" w:rsidRPr="00DB4E08" w:rsidTr="00180110">
        <w:trPr>
          <w:tblCellSpacing w:w="0" w:type="dxa"/>
          <w:jc w:val="center"/>
        </w:trPr>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bookmarkStart w:id="0" w:name="_GoBack"/>
            <w:bookmarkEnd w:id="0"/>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r>
      <w:tr w:rsidR="00DB4E08" w:rsidRPr="00DB4E08" w:rsidTr="00180110">
        <w:trPr>
          <w:tblCellSpacing w:w="0" w:type="dxa"/>
          <w:jc w:val="center"/>
        </w:trPr>
        <w:tc>
          <w:tcPr>
            <w:tcW w:w="0" w:type="auto"/>
            <w:gridSpan w:val="5"/>
            <w:vAlign w:val="center"/>
          </w:tcPr>
          <w:p w:rsidR="00DB4E08" w:rsidRPr="00DB4E08" w:rsidRDefault="00DB4E08" w:rsidP="00DB4E08">
            <w:pPr>
              <w:spacing w:line="240" w:lineRule="auto"/>
              <w:rPr>
                <w:rFonts w:ascii="Times New Roman" w:eastAsia="Times New Roman" w:hAnsi="Times New Roman" w:cs="Times New Roman"/>
                <w:sz w:val="24"/>
                <w:szCs w:val="24"/>
              </w:rPr>
            </w:pPr>
          </w:p>
        </w:tc>
      </w:tr>
      <w:tr w:rsidR="00DB4E08" w:rsidRPr="00DB4E08" w:rsidTr="00180110">
        <w:trPr>
          <w:tblCellSpacing w:w="0" w:type="dxa"/>
          <w:jc w:val="center"/>
        </w:trPr>
        <w:tc>
          <w:tcPr>
            <w:tcW w:w="0" w:type="auto"/>
            <w:vAlign w:val="center"/>
          </w:tcPr>
          <w:p w:rsidR="00180110" w:rsidRPr="00DB4E08" w:rsidRDefault="00180110" w:rsidP="00180110">
            <w:pPr>
              <w:spacing w:line="240" w:lineRule="auto"/>
              <w:rPr>
                <w:rFonts w:ascii="Times New Roman" w:eastAsia="Times New Roman" w:hAnsi="Times New Roman" w:cs="Times New Roman"/>
                <w:sz w:val="24"/>
                <w:szCs w:val="24"/>
              </w:rPr>
            </w:pPr>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c>
          <w:tcPr>
            <w:tcW w:w="0" w:type="auto"/>
            <w:vAlign w:val="center"/>
          </w:tcPr>
          <w:p w:rsidR="00DB4E08" w:rsidRPr="00DB4E08" w:rsidRDefault="00DB4E08" w:rsidP="00DB4E08">
            <w:pPr>
              <w:spacing w:line="240" w:lineRule="auto"/>
              <w:jc w:val="center"/>
              <w:rPr>
                <w:rFonts w:ascii="Times New Roman" w:eastAsia="Times New Roman" w:hAnsi="Times New Roman" w:cs="Times New Roman"/>
                <w:sz w:val="24"/>
                <w:szCs w:val="24"/>
              </w:rPr>
            </w:pPr>
          </w:p>
        </w:tc>
      </w:tr>
      <w:tr w:rsidR="00DB4E08" w:rsidRPr="00DB4E08" w:rsidTr="00180110">
        <w:trPr>
          <w:tblCellSpacing w:w="0" w:type="dxa"/>
          <w:jc w:val="center"/>
        </w:trPr>
        <w:tc>
          <w:tcPr>
            <w:tcW w:w="0" w:type="auto"/>
            <w:gridSpan w:val="5"/>
            <w:vAlign w:val="center"/>
          </w:tcPr>
          <w:p w:rsidR="00DB4E08" w:rsidRPr="00DB4E08" w:rsidRDefault="00DB4E08" w:rsidP="00DB4E08">
            <w:pPr>
              <w:spacing w:line="240" w:lineRule="auto"/>
              <w:rPr>
                <w:rFonts w:ascii="Times New Roman" w:eastAsia="Times New Roman" w:hAnsi="Times New Roman" w:cs="Times New Roman"/>
                <w:sz w:val="24"/>
                <w:szCs w:val="24"/>
              </w:rPr>
            </w:pPr>
          </w:p>
        </w:tc>
      </w:tr>
      <w:tr w:rsidR="00DB4E08" w:rsidRPr="00DB4E08">
        <w:trPr>
          <w:tblCellSpacing w:w="0" w:type="dxa"/>
          <w:jc w:val="center"/>
        </w:trPr>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63" w:history="1">
              <w:r w:rsidRPr="00DB4E08">
                <w:rPr>
                  <w:rFonts w:ascii="Times New Roman" w:eastAsia="Times New Roman" w:hAnsi="Times New Roman" w:cs="Times New Roman"/>
                  <w:color w:val="000000"/>
                  <w:sz w:val="24"/>
                  <w:szCs w:val="24"/>
                </w:rPr>
                <w:t>Billed</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hyperlink r:id="rId64" w:history="1">
              <w:r w:rsidRPr="00DB4E08">
                <w:rPr>
                  <w:rFonts w:ascii="Times New Roman" w:eastAsia="Times New Roman" w:hAnsi="Times New Roman" w:cs="Times New Roman"/>
                  <w:color w:val="000000"/>
                  <w:sz w:val="24"/>
                  <w:szCs w:val="24"/>
                </w:rPr>
                <w:t>Jessica Ryan-LeBlanc</w:t>
              </w:r>
            </w:hyperlink>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10:00 08/10/2015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11:15 08/10/2015</w:t>
            </w:r>
          </w:p>
        </w:tc>
        <w:tc>
          <w:tcPr>
            <w:tcW w:w="0" w:type="auto"/>
            <w:vAlign w:val="center"/>
            <w:hideMark/>
          </w:tcPr>
          <w:p w:rsidR="00DB4E08" w:rsidRPr="00DB4E08" w:rsidRDefault="00DB4E08" w:rsidP="00DB4E08">
            <w:pPr>
              <w:spacing w:line="240" w:lineRule="auto"/>
              <w:jc w:val="center"/>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1.25</w:t>
            </w:r>
          </w:p>
        </w:tc>
      </w:tr>
      <w:tr w:rsidR="00DB4E08" w:rsidRPr="00DB4E08">
        <w:trPr>
          <w:tblCellSpacing w:w="0" w:type="dxa"/>
          <w:jc w:val="center"/>
        </w:trPr>
        <w:tc>
          <w:tcPr>
            <w:tcW w:w="0" w:type="auto"/>
            <w:gridSpan w:val="5"/>
            <w:vAlign w:val="center"/>
            <w:hideMark/>
          </w:tcPr>
          <w:p w:rsidR="00DB4E08" w:rsidRPr="00DB4E08" w:rsidRDefault="00DB4E08" w:rsidP="00DB4E08">
            <w:pPr>
              <w:spacing w:line="240" w:lineRule="auto"/>
              <w:rPr>
                <w:rFonts w:ascii="Times New Roman" w:eastAsia="Times New Roman" w:hAnsi="Times New Roman" w:cs="Times New Roman"/>
                <w:sz w:val="24"/>
                <w:szCs w:val="24"/>
              </w:rPr>
            </w:pPr>
            <w:r w:rsidRPr="00DB4E08">
              <w:rPr>
                <w:rFonts w:ascii="Times New Roman" w:eastAsia="Times New Roman" w:hAnsi="Times New Roman" w:cs="Times New Roman"/>
                <w:sz w:val="24"/>
                <w:szCs w:val="24"/>
              </w:rPr>
              <w:t xml:space="preserve">1000-1015: Roving - Gorham Bridge Rd., North St., Main St., Proctor Fire.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1015-1025: Beginning of day paperwork.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1025-1115: 15RUC003604, fraud, spoke to relative of victim.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Traffic: Light/None </w:t>
            </w:r>
            <w:r w:rsidRPr="00DB4E08">
              <w:rPr>
                <w:rFonts w:ascii="Times New Roman" w:eastAsia="Times New Roman" w:hAnsi="Times New Roman" w:cs="Times New Roman"/>
                <w:sz w:val="24"/>
                <w:szCs w:val="24"/>
              </w:rPr>
              <w:br/>
            </w:r>
            <w:r w:rsidRPr="00DB4E08">
              <w:rPr>
                <w:rFonts w:ascii="Times New Roman" w:eastAsia="Times New Roman" w:hAnsi="Times New Roman" w:cs="Times New Roman"/>
                <w:sz w:val="24"/>
                <w:szCs w:val="24"/>
              </w:rPr>
              <w:br/>
              <w:t xml:space="preserve">-------------------------------- </w:t>
            </w:r>
          </w:p>
        </w:tc>
      </w:tr>
    </w:tbl>
    <w:p w:rsidR="00016229" w:rsidRDefault="00016229"/>
    <w:sectPr w:rsidR="0001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08"/>
    <w:rsid w:val="00016229"/>
    <w:rsid w:val="001609D9"/>
    <w:rsid w:val="00180110"/>
    <w:rsid w:val="00414520"/>
    <w:rsid w:val="00591EEF"/>
    <w:rsid w:val="007C2E57"/>
    <w:rsid w:val="009E53C2"/>
    <w:rsid w:val="009F5FBA"/>
    <w:rsid w:val="00A34F6E"/>
    <w:rsid w:val="00DB4E08"/>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7A8F3-04AB-4887-8F5C-BF217518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F5FBA"/>
    <w:pPr>
      <w:spacing w:line="240" w:lineRule="auto"/>
    </w:pPr>
    <w:rPr>
      <w:rFonts w:asciiTheme="majorHAnsi" w:eastAsiaTheme="majorEastAsia" w:hAnsiTheme="majorHAnsi"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tlandsheriff.net/report.town.detail.php?rid=17484" TargetMode="External"/><Relationship Id="rId18" Type="http://schemas.openxmlformats.org/officeDocument/2006/relationships/hyperlink" Target="http://rutlandsheriff.net/report.town.detail.php?rwho=RC6" TargetMode="External"/><Relationship Id="rId26" Type="http://schemas.openxmlformats.org/officeDocument/2006/relationships/hyperlink" Target="http://rutlandsheriff.net/report.town.detail.php?rwho=RC47" TargetMode="External"/><Relationship Id="rId39" Type="http://schemas.openxmlformats.org/officeDocument/2006/relationships/hyperlink" Target="http://rutlandsheriff.net/report.town.detail.php?rid=17420" TargetMode="External"/><Relationship Id="rId21" Type="http://schemas.openxmlformats.org/officeDocument/2006/relationships/hyperlink" Target="http://rutlandsheriff.net/report.town.detail.php?rid=17455" TargetMode="External"/><Relationship Id="rId34" Type="http://schemas.openxmlformats.org/officeDocument/2006/relationships/hyperlink" Target="http://rutlandsheriff.net/report.town.detail.php?rwho=RC38" TargetMode="External"/><Relationship Id="rId42" Type="http://schemas.openxmlformats.org/officeDocument/2006/relationships/hyperlink" Target="http://rutlandsheriff.net/report.town.detail.php?rwho=RC38" TargetMode="External"/><Relationship Id="rId47" Type="http://schemas.openxmlformats.org/officeDocument/2006/relationships/hyperlink" Target="http://rutlandsheriff.net/report.town.detail.php?rid=17441" TargetMode="External"/><Relationship Id="rId50" Type="http://schemas.openxmlformats.org/officeDocument/2006/relationships/hyperlink" Target="http://rutlandsheriff.net/report.town.detail.php?rwho=RC6" TargetMode="External"/><Relationship Id="rId55" Type="http://schemas.openxmlformats.org/officeDocument/2006/relationships/hyperlink" Target="http://rutlandsheriff.net/report.town.detail.php?rid=17394" TargetMode="External"/><Relationship Id="rId63" Type="http://schemas.openxmlformats.org/officeDocument/2006/relationships/hyperlink" Target="http://rutlandsheriff.net/report.town.detail.php?rid=17358" TargetMode="External"/><Relationship Id="rId7" Type="http://schemas.openxmlformats.org/officeDocument/2006/relationships/hyperlink" Target="http://rutlandsheriff.net/report.town.detail.php?rid=17487" TargetMode="External"/><Relationship Id="rId2" Type="http://schemas.openxmlformats.org/officeDocument/2006/relationships/settings" Target="settings.xml"/><Relationship Id="rId16" Type="http://schemas.openxmlformats.org/officeDocument/2006/relationships/hyperlink" Target="http://rutlandsheriff.net/report.town.detail.php?rwho=RC6" TargetMode="External"/><Relationship Id="rId20" Type="http://schemas.openxmlformats.org/officeDocument/2006/relationships/hyperlink" Target="http://rutlandsheriff.net/report.town.detail.php?rwho=RC6" TargetMode="External"/><Relationship Id="rId29" Type="http://schemas.openxmlformats.org/officeDocument/2006/relationships/hyperlink" Target="http://rutlandsheriff.net/report.town.detail.php?rid=17429" TargetMode="External"/><Relationship Id="rId41" Type="http://schemas.openxmlformats.org/officeDocument/2006/relationships/hyperlink" Target="http://rutlandsheriff.net/report.town.detail.php?rid=17418" TargetMode="External"/><Relationship Id="rId54" Type="http://schemas.openxmlformats.org/officeDocument/2006/relationships/hyperlink" Target="http://rutlandsheriff.net/report.town.detail.php?rwho=RC6" TargetMode="External"/><Relationship Id="rId62" Type="http://schemas.openxmlformats.org/officeDocument/2006/relationships/hyperlink" Target="http://rutlandsheriff.net/report.town.detail.php?rwho=RC38"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rutlandsheriff.net/report.town.detail.php?rid=17486" TargetMode="External"/><Relationship Id="rId24" Type="http://schemas.openxmlformats.org/officeDocument/2006/relationships/hyperlink" Target="http://rutlandsheriff.net/report.town.detail.php?rwho=RC6" TargetMode="External"/><Relationship Id="rId32" Type="http://schemas.openxmlformats.org/officeDocument/2006/relationships/hyperlink" Target="http://rutlandsheriff.net/report.town.detail.php?rwho=RC38" TargetMode="External"/><Relationship Id="rId37" Type="http://schemas.openxmlformats.org/officeDocument/2006/relationships/hyperlink" Target="http://rutlandsheriff.net/report.town.detail.php?rid=17467" TargetMode="External"/><Relationship Id="rId40" Type="http://schemas.openxmlformats.org/officeDocument/2006/relationships/hyperlink" Target="http://rutlandsheriff.net/report.town.detail.php?rwho=RC38" TargetMode="External"/><Relationship Id="rId45" Type="http://schemas.openxmlformats.org/officeDocument/2006/relationships/hyperlink" Target="http://rutlandsheriff.net/report.town.detail.php?rid=17415" TargetMode="External"/><Relationship Id="rId53" Type="http://schemas.openxmlformats.org/officeDocument/2006/relationships/hyperlink" Target="http://rutlandsheriff.net/report.town.detail.php?rid=17399" TargetMode="External"/><Relationship Id="rId58" Type="http://schemas.openxmlformats.org/officeDocument/2006/relationships/hyperlink" Target="http://rutlandsheriff.net/report.town.detail.php?rwho=RC6" TargetMode="External"/><Relationship Id="rId66"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hyperlink" Target="http://rutlandsheriff.net/report.town.detail.php?rid=17465" TargetMode="External"/><Relationship Id="rId23" Type="http://schemas.openxmlformats.org/officeDocument/2006/relationships/hyperlink" Target="http://rutlandsheriff.net/report.town.detail.php?rid=17454" TargetMode="External"/><Relationship Id="rId28" Type="http://schemas.openxmlformats.org/officeDocument/2006/relationships/hyperlink" Target="http://rutlandsheriff.net/report.town.detail.php?rwho=RC47" TargetMode="External"/><Relationship Id="rId36" Type="http://schemas.openxmlformats.org/officeDocument/2006/relationships/hyperlink" Target="http://rutlandsheriff.net/report.town.detail.php?rwho=RC38" TargetMode="External"/><Relationship Id="rId49" Type="http://schemas.openxmlformats.org/officeDocument/2006/relationships/hyperlink" Target="http://rutlandsheriff.net/report.town.detail.php?rid=17403" TargetMode="External"/><Relationship Id="rId57" Type="http://schemas.openxmlformats.org/officeDocument/2006/relationships/hyperlink" Target="http://rutlandsheriff.net/report.town.detail.php?rid=17384" TargetMode="External"/><Relationship Id="rId61" Type="http://schemas.openxmlformats.org/officeDocument/2006/relationships/hyperlink" Target="http://rutlandsheriff.net/report.town.detail.php?rid=17364" TargetMode="External"/><Relationship Id="rId10" Type="http://schemas.openxmlformats.org/officeDocument/2006/relationships/hyperlink" Target="http://rutlandsheriff.net/report.town.detail.php?rwho=RC35" TargetMode="External"/><Relationship Id="rId19" Type="http://schemas.openxmlformats.org/officeDocument/2006/relationships/hyperlink" Target="http://rutlandsheriff.net/report.town.detail.php?rid=17462" TargetMode="External"/><Relationship Id="rId31" Type="http://schemas.openxmlformats.org/officeDocument/2006/relationships/hyperlink" Target="http://rutlandsheriff.net/report.town.detail.php?rid=17427" TargetMode="External"/><Relationship Id="rId44" Type="http://schemas.openxmlformats.org/officeDocument/2006/relationships/hyperlink" Target="http://rutlandsheriff.net/report.town.detail.php?rwho=RC38" TargetMode="External"/><Relationship Id="rId52" Type="http://schemas.openxmlformats.org/officeDocument/2006/relationships/hyperlink" Target="http://rutlandsheriff.net/report.town.detail.php?rwho=RC6" TargetMode="External"/><Relationship Id="rId60" Type="http://schemas.openxmlformats.org/officeDocument/2006/relationships/hyperlink" Target="http://rutlandsheriff.net/report.town.detail.php?rwho=RC6" TargetMode="External"/><Relationship Id="rId6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rutlandsheriff.net/report.town.detail.php?rid=17490" TargetMode="External"/><Relationship Id="rId14" Type="http://schemas.openxmlformats.org/officeDocument/2006/relationships/hyperlink" Target="http://rutlandsheriff.net/report.town.detail.php?rwho=RC38" TargetMode="External"/><Relationship Id="rId22" Type="http://schemas.openxmlformats.org/officeDocument/2006/relationships/hyperlink" Target="http://rutlandsheriff.net/report.town.detail.php?rwho=RC6" TargetMode="External"/><Relationship Id="rId27" Type="http://schemas.openxmlformats.org/officeDocument/2006/relationships/hyperlink" Target="http://rutlandsheriff.net/report.town.detail.php?rid=17456" TargetMode="External"/><Relationship Id="rId30" Type="http://schemas.openxmlformats.org/officeDocument/2006/relationships/hyperlink" Target="http://rutlandsheriff.net/report.town.detail.php?rwho=RC38" TargetMode="External"/><Relationship Id="rId35" Type="http://schemas.openxmlformats.org/officeDocument/2006/relationships/hyperlink" Target="http://rutlandsheriff.net/report.town.detail.php?rid=17423" TargetMode="External"/><Relationship Id="rId43" Type="http://schemas.openxmlformats.org/officeDocument/2006/relationships/hyperlink" Target="http://rutlandsheriff.net/report.town.detail.php?rid=17417" TargetMode="External"/><Relationship Id="rId48" Type="http://schemas.openxmlformats.org/officeDocument/2006/relationships/hyperlink" Target="http://rutlandsheriff.net/report.town.detail.php?rwho=RC2" TargetMode="External"/><Relationship Id="rId56" Type="http://schemas.openxmlformats.org/officeDocument/2006/relationships/hyperlink" Target="http://rutlandsheriff.net/report.town.detail.php?rwho=RC6" TargetMode="External"/><Relationship Id="rId64" Type="http://schemas.openxmlformats.org/officeDocument/2006/relationships/hyperlink" Target="http://rutlandsheriff.net/report.town.detail.php?rwho=RC38" TargetMode="External"/><Relationship Id="rId8" Type="http://schemas.openxmlformats.org/officeDocument/2006/relationships/hyperlink" Target="http://rutlandsheriff.net/report.town.detail.php?rwho=RC38" TargetMode="External"/><Relationship Id="rId51" Type="http://schemas.openxmlformats.org/officeDocument/2006/relationships/hyperlink" Target="http://rutlandsheriff.net/report.town.detail.php?rid=17401" TargetMode="External"/><Relationship Id="rId3" Type="http://schemas.openxmlformats.org/officeDocument/2006/relationships/webSettings" Target="webSettings.xml"/><Relationship Id="rId12" Type="http://schemas.openxmlformats.org/officeDocument/2006/relationships/hyperlink" Target="http://rutlandsheriff.net/report.town.detail.php?rwho=RC38" TargetMode="External"/><Relationship Id="rId17" Type="http://schemas.openxmlformats.org/officeDocument/2006/relationships/hyperlink" Target="http://rutlandsheriff.net/report.town.detail.php?rid=17464" TargetMode="External"/><Relationship Id="rId25" Type="http://schemas.openxmlformats.org/officeDocument/2006/relationships/hyperlink" Target="http://rutlandsheriff.net/report.town.detail.php?rid=17457" TargetMode="External"/><Relationship Id="rId33" Type="http://schemas.openxmlformats.org/officeDocument/2006/relationships/hyperlink" Target="http://rutlandsheriff.net/report.town.detail.php?rid=17425" TargetMode="External"/><Relationship Id="rId38" Type="http://schemas.openxmlformats.org/officeDocument/2006/relationships/hyperlink" Target="http://rutlandsheriff.net/report.town.detail.php?rwho=RC51" TargetMode="External"/><Relationship Id="rId46" Type="http://schemas.openxmlformats.org/officeDocument/2006/relationships/hyperlink" Target="http://rutlandsheriff.net/report.town.detail.php?rwho=RC38" TargetMode="External"/><Relationship Id="rId59" Type="http://schemas.openxmlformats.org/officeDocument/2006/relationships/hyperlink" Target="http://rutlandsheriff.net/report.town.detail.php?rid=1738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Stan</cp:lastModifiedBy>
  <cp:revision>1</cp:revision>
  <cp:lastPrinted>2015-08-22T14:17:00Z</cp:lastPrinted>
  <dcterms:created xsi:type="dcterms:W3CDTF">2015-08-22T14:15:00Z</dcterms:created>
  <dcterms:modified xsi:type="dcterms:W3CDTF">2015-08-25T00:28:00Z</dcterms:modified>
</cp:coreProperties>
</file>